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132D97" w:rsidRDefault="006474D3" w:rsidP="00435A45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 xml:space="preserve">ПРЕДШКОЛСКА УСТАНОВА „ПОЛЕТАРАЦ“ СТАРА ПАЗОВА </w:t>
      </w:r>
    </w:p>
    <w:p w:rsidR="00A56556" w:rsidRPr="000C35C6" w:rsidRDefault="00813ED7" w:rsidP="00435A45">
      <w:pPr>
        <w:rPr>
          <w:b/>
          <w:bCs/>
          <w:sz w:val="22"/>
          <w:szCs w:val="22"/>
        </w:rPr>
      </w:pPr>
      <w:r w:rsidRPr="00132D97">
        <w:rPr>
          <w:b/>
          <w:bCs/>
          <w:sz w:val="22"/>
          <w:szCs w:val="22"/>
          <w:lang w:val="sr-Cyrl-CS"/>
        </w:rPr>
        <w:t>Дел.</w:t>
      </w:r>
      <w:r w:rsidR="00BF265D" w:rsidRPr="00132D97">
        <w:rPr>
          <w:b/>
          <w:bCs/>
          <w:sz w:val="22"/>
          <w:szCs w:val="22"/>
          <w:lang w:val="sr-Cyrl-CS"/>
        </w:rPr>
        <w:t xml:space="preserve"> број:</w:t>
      </w:r>
      <w:r w:rsidR="000C35C6">
        <w:rPr>
          <w:b/>
          <w:bCs/>
          <w:sz w:val="22"/>
          <w:szCs w:val="22"/>
        </w:rPr>
        <w:t xml:space="preserve"> 1186</w:t>
      </w:r>
    </w:p>
    <w:p w:rsidR="00A56556" w:rsidRPr="000C35C6" w:rsidRDefault="00BF265D" w:rsidP="00435A45">
      <w:pPr>
        <w:rPr>
          <w:b/>
          <w:bCs/>
          <w:sz w:val="22"/>
          <w:szCs w:val="22"/>
        </w:rPr>
      </w:pPr>
      <w:r w:rsidRPr="00132D97">
        <w:rPr>
          <w:b/>
          <w:bCs/>
          <w:sz w:val="22"/>
          <w:szCs w:val="22"/>
          <w:lang w:val="sr-Cyrl-CS"/>
        </w:rPr>
        <w:t>Датум:</w:t>
      </w:r>
      <w:r w:rsidR="00A56556" w:rsidRPr="00132D97">
        <w:rPr>
          <w:b/>
          <w:bCs/>
          <w:sz w:val="22"/>
          <w:szCs w:val="22"/>
          <w:lang w:val="sr-Cyrl-CS"/>
        </w:rPr>
        <w:t xml:space="preserve"> </w:t>
      </w:r>
      <w:r w:rsidR="000C35C6">
        <w:rPr>
          <w:b/>
          <w:bCs/>
          <w:sz w:val="22"/>
          <w:szCs w:val="22"/>
        </w:rPr>
        <w:t>17.11.2017. године</w:t>
      </w:r>
    </w:p>
    <w:p w:rsidR="00A56556" w:rsidRPr="00132D97" w:rsidRDefault="00A56556" w:rsidP="00435A45">
      <w:pPr>
        <w:rPr>
          <w:b/>
          <w:bCs/>
          <w:sz w:val="22"/>
          <w:szCs w:val="22"/>
          <w:lang w:val="sr-Cyrl-CS"/>
        </w:rPr>
      </w:pPr>
    </w:p>
    <w:p w:rsidR="00435A45" w:rsidRPr="00132D97" w:rsidRDefault="00435A45" w:rsidP="00435A45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 xml:space="preserve">ПОЗИВ ЗА ПОДНОШЕЊЕ ПОНУДЕ </w:t>
      </w:r>
    </w:p>
    <w:p w:rsidR="00435A45" w:rsidRPr="00132D97" w:rsidRDefault="004A6C64" w:rsidP="00435A45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>ЈН</w:t>
      </w:r>
      <w:r w:rsidR="00D7346B" w:rsidRPr="00132D97">
        <w:rPr>
          <w:b/>
          <w:bCs/>
          <w:sz w:val="22"/>
          <w:szCs w:val="22"/>
          <w:lang w:val="sr-Cyrl-CS"/>
        </w:rPr>
        <w:t>МВ: 0</w:t>
      </w:r>
      <w:r w:rsidR="00BF265D" w:rsidRPr="00132D97">
        <w:rPr>
          <w:b/>
          <w:bCs/>
          <w:sz w:val="22"/>
          <w:szCs w:val="22"/>
        </w:rPr>
        <w:t>6</w:t>
      </w:r>
      <w:r w:rsidR="00DE092A" w:rsidRPr="00132D97">
        <w:rPr>
          <w:b/>
          <w:bCs/>
          <w:sz w:val="22"/>
          <w:szCs w:val="22"/>
          <w:lang w:val="sr-Cyrl-CS"/>
        </w:rPr>
        <w:t>/201</w:t>
      </w:r>
      <w:r w:rsidR="00BF265D" w:rsidRPr="00132D97">
        <w:rPr>
          <w:b/>
          <w:bCs/>
          <w:sz w:val="22"/>
          <w:szCs w:val="22"/>
          <w:lang w:val="sr-Cyrl-CS"/>
        </w:rPr>
        <w:t>7</w:t>
      </w:r>
      <w:r w:rsidRPr="00132D97">
        <w:rPr>
          <w:b/>
          <w:bCs/>
          <w:sz w:val="22"/>
          <w:szCs w:val="22"/>
          <w:lang w:val="sr-Cyrl-CS"/>
        </w:rPr>
        <w:t xml:space="preserve"> – д</w:t>
      </w:r>
      <w:r w:rsidR="00BF265D" w:rsidRPr="00132D97">
        <w:rPr>
          <w:b/>
          <w:bCs/>
          <w:sz w:val="22"/>
          <w:szCs w:val="22"/>
          <w:lang w:val="sr-Cyrl-CS"/>
        </w:rPr>
        <w:t>обра</w:t>
      </w:r>
    </w:p>
    <w:p w:rsidR="00813ED7" w:rsidRPr="00132D97" w:rsidRDefault="00435A45" w:rsidP="00813ED7">
      <w:pPr>
        <w:rPr>
          <w:b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>ПРЕДМЕТ:</w:t>
      </w:r>
      <w:r w:rsidR="00BF265D" w:rsidRPr="00132D97">
        <w:rPr>
          <w:b/>
          <w:sz w:val="22"/>
          <w:szCs w:val="22"/>
          <w:lang w:val="sr-Cyrl-CS"/>
        </w:rPr>
        <w:t xml:space="preserve"> добра,</w:t>
      </w:r>
      <w:r w:rsidR="00D7346B" w:rsidRPr="00132D97">
        <w:rPr>
          <w:b/>
          <w:sz w:val="22"/>
          <w:szCs w:val="22"/>
          <w:lang w:val="sr-Cyrl-CS"/>
        </w:rPr>
        <w:t xml:space="preserve"> новогодишњи поклони за децу запослених </w:t>
      </w:r>
      <w:r w:rsidR="00BC2E64" w:rsidRPr="00132D97">
        <w:rPr>
          <w:b/>
          <w:sz w:val="22"/>
          <w:szCs w:val="22"/>
          <w:lang w:val="sr-Cyrl-CS"/>
        </w:rPr>
        <w:t>–</w:t>
      </w:r>
      <w:r w:rsidR="00BF265D" w:rsidRPr="00132D97">
        <w:rPr>
          <w:b/>
          <w:sz w:val="22"/>
          <w:szCs w:val="22"/>
          <w:lang w:val="sr-Cyrl-CS"/>
        </w:rPr>
        <w:t xml:space="preserve"> </w:t>
      </w:r>
      <w:r w:rsidR="00BC2E64" w:rsidRPr="00132D97">
        <w:rPr>
          <w:b/>
          <w:sz w:val="22"/>
          <w:szCs w:val="22"/>
          <w:lang w:val="sr-Cyrl-CS"/>
        </w:rPr>
        <w:t>поклон честитка</w:t>
      </w:r>
      <w:r w:rsidR="00D7346B" w:rsidRPr="00132D97">
        <w:rPr>
          <w:b/>
          <w:sz w:val="22"/>
          <w:szCs w:val="22"/>
          <w:lang w:val="sr-Cyrl-CS"/>
        </w:rPr>
        <w:t xml:space="preserve">  </w:t>
      </w:r>
    </w:p>
    <w:p w:rsidR="00F354FD" w:rsidRPr="00132D97" w:rsidRDefault="00F354FD" w:rsidP="00F354FD">
      <w:pPr>
        <w:jc w:val="center"/>
        <w:rPr>
          <w:sz w:val="22"/>
          <w:szCs w:val="22"/>
        </w:rPr>
      </w:pPr>
    </w:p>
    <w:p w:rsidR="00542FCD" w:rsidRPr="00132D97" w:rsidRDefault="00BF265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</w:rPr>
        <w:t xml:space="preserve">I </w:t>
      </w:r>
      <w:r w:rsidR="00542FCD" w:rsidRPr="00132D97">
        <w:rPr>
          <w:b/>
          <w:bCs/>
          <w:sz w:val="22"/>
          <w:szCs w:val="22"/>
          <w:lang w:val="sr-Cyrl-CS"/>
        </w:rPr>
        <w:t xml:space="preserve">ОПШТИ ПОДАЦИ О ЈАВНОЈ НАБАВЦИ </w:t>
      </w:r>
    </w:p>
    <w:p w:rsidR="00542FCD" w:rsidRPr="00132D97" w:rsidRDefault="00542FCD" w:rsidP="00BF265D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lang w:val="sr-Cyrl-CS"/>
        </w:rPr>
      </w:pPr>
      <w:r w:rsidRPr="00132D97">
        <w:rPr>
          <w:b/>
          <w:bCs/>
          <w:sz w:val="22"/>
          <w:szCs w:val="22"/>
          <w:lang w:val="sr-Cyrl-CS"/>
        </w:rPr>
        <w:t>Подаци о наручиоцу:</w:t>
      </w:r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Наручилац:</w:t>
      </w:r>
      <w:r w:rsidR="00BF265D" w:rsidRPr="00132D97">
        <w:rPr>
          <w:b/>
          <w:bCs/>
          <w:sz w:val="22"/>
          <w:szCs w:val="22"/>
          <w:lang w:val="sr-Cyrl-CS"/>
        </w:rPr>
        <w:t xml:space="preserve"> Предшколска установа</w:t>
      </w:r>
      <w:r w:rsidRPr="00132D97">
        <w:rPr>
          <w:b/>
          <w:bCs/>
          <w:sz w:val="22"/>
          <w:szCs w:val="22"/>
          <w:lang w:val="sr-Cyrl-CS"/>
        </w:rPr>
        <w:t xml:space="preserve"> „Полетарац“ Стара Пазова </w:t>
      </w:r>
    </w:p>
    <w:p w:rsidR="00542FCD" w:rsidRPr="00132D97" w:rsidRDefault="00BF265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Адреса: Владимира Хурбана број</w:t>
      </w:r>
      <w:r w:rsidR="00542FCD" w:rsidRPr="00132D97">
        <w:rPr>
          <w:sz w:val="22"/>
          <w:szCs w:val="22"/>
          <w:lang w:val="sr-Cyrl-CS"/>
        </w:rPr>
        <w:t xml:space="preserve"> 13</w:t>
      </w:r>
      <w:r w:rsidRPr="00132D97">
        <w:rPr>
          <w:sz w:val="22"/>
          <w:szCs w:val="22"/>
          <w:lang w:val="sr-Cyrl-CS"/>
        </w:rPr>
        <w:t>,</w:t>
      </w:r>
      <w:r w:rsidR="00542FCD" w:rsidRPr="00132D97">
        <w:rPr>
          <w:sz w:val="22"/>
          <w:szCs w:val="22"/>
          <w:lang w:val="sr-Cyrl-CS"/>
        </w:rPr>
        <w:t xml:space="preserve"> Стара Пазова </w:t>
      </w:r>
    </w:p>
    <w:p w:rsidR="00542FCD" w:rsidRPr="00132D97" w:rsidRDefault="00BF265D" w:rsidP="00542FCD">
      <w:pPr>
        <w:rPr>
          <w:sz w:val="22"/>
          <w:szCs w:val="22"/>
          <w:lang w:val="sr-Cyrl-CS"/>
        </w:rPr>
      </w:pPr>
      <w:proofErr w:type="spellStart"/>
      <w:r w:rsidRPr="00132D97">
        <w:rPr>
          <w:sz w:val="22"/>
          <w:szCs w:val="22"/>
        </w:rPr>
        <w:t>Телефон</w:t>
      </w:r>
      <w:proofErr w:type="spellEnd"/>
      <w:r w:rsidRPr="00132D97">
        <w:rPr>
          <w:sz w:val="22"/>
          <w:szCs w:val="22"/>
        </w:rPr>
        <w:t>:</w:t>
      </w:r>
      <w:r w:rsidR="00542FCD" w:rsidRPr="00132D97">
        <w:rPr>
          <w:sz w:val="22"/>
          <w:szCs w:val="22"/>
        </w:rPr>
        <w:t xml:space="preserve"> </w:t>
      </w:r>
      <w:r w:rsidR="00542FCD" w:rsidRPr="00132D97">
        <w:rPr>
          <w:sz w:val="22"/>
          <w:szCs w:val="22"/>
          <w:lang w:val="sr-Cyrl-CS"/>
        </w:rPr>
        <w:t xml:space="preserve">022/311-223, тел.факс: 022/310-565 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 xml:space="preserve">Интернет страна: </w:t>
      </w:r>
      <w:r w:rsidRPr="00132D97">
        <w:rPr>
          <w:sz w:val="22"/>
          <w:szCs w:val="22"/>
          <w:lang w:val="sr-Latn-CS"/>
        </w:rPr>
        <w:t>poletarac.co.rs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>ПИБ: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Latn-CS"/>
        </w:rPr>
        <w:t>100532763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>Матични број: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Latn-CS"/>
        </w:rPr>
        <w:t>08011389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Шифра делатности: 8891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Текућ</w:t>
      </w:r>
      <w:r w:rsidR="00BF265D" w:rsidRPr="00132D97">
        <w:rPr>
          <w:sz w:val="22"/>
          <w:szCs w:val="22"/>
          <w:lang w:val="sr-Cyrl-CS"/>
        </w:rPr>
        <w:t>и рачун</w:t>
      </w:r>
      <w:r w:rsidR="00D233E3">
        <w:rPr>
          <w:sz w:val="22"/>
          <w:szCs w:val="22"/>
          <w:lang/>
        </w:rPr>
        <w:t>и</w:t>
      </w:r>
      <w:r w:rsidR="00BF265D" w:rsidRPr="00132D97">
        <w:rPr>
          <w:sz w:val="22"/>
          <w:szCs w:val="22"/>
          <w:lang w:val="sr-Cyrl-CS"/>
        </w:rPr>
        <w:t xml:space="preserve">: </w:t>
      </w:r>
      <w:r w:rsidR="00BF265D" w:rsidRPr="000C35C6">
        <w:rPr>
          <w:sz w:val="22"/>
          <w:szCs w:val="22"/>
          <w:lang w:val="sr-Cyrl-CS"/>
        </w:rPr>
        <w:t>840-496667-47</w:t>
      </w:r>
      <w:r w:rsidR="00605079" w:rsidRPr="000C35C6">
        <w:rPr>
          <w:sz w:val="22"/>
          <w:szCs w:val="22"/>
        </w:rPr>
        <w:t xml:space="preserve">, </w:t>
      </w:r>
      <w:r w:rsidR="00605079" w:rsidRPr="000C35C6">
        <w:rPr>
          <w:sz w:val="22"/>
          <w:szCs w:val="22"/>
          <w:lang w:val="sr-Cyrl-CS"/>
        </w:rPr>
        <w:t>840-496661-65</w:t>
      </w:r>
      <w:r w:rsidRPr="000C35C6">
        <w:rPr>
          <w:sz w:val="22"/>
          <w:szCs w:val="22"/>
          <w:lang w:val="sr-Cyrl-CS"/>
        </w:rPr>
        <w:t xml:space="preserve"> код Управе</w:t>
      </w:r>
      <w:r w:rsidRPr="00132D97">
        <w:rPr>
          <w:sz w:val="22"/>
          <w:szCs w:val="22"/>
          <w:lang w:val="sr-Cyrl-CS"/>
        </w:rPr>
        <w:t xml:space="preserve"> за трезор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132D97">
        <w:rPr>
          <w:sz w:val="22"/>
          <w:szCs w:val="22"/>
        </w:rPr>
        <w:t>поступку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јавне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набавке</w:t>
      </w:r>
      <w:proofErr w:type="spellEnd"/>
      <w:r w:rsidRPr="00132D97">
        <w:rPr>
          <w:sz w:val="22"/>
          <w:szCs w:val="22"/>
        </w:rPr>
        <w:t xml:space="preserve">  </w:t>
      </w:r>
      <w:r w:rsidR="00BF265D" w:rsidRPr="00132D97">
        <w:rPr>
          <w:sz w:val="22"/>
          <w:szCs w:val="22"/>
          <w:lang w:val="sr-Cyrl-CS"/>
        </w:rPr>
        <w:t>мале вредности</w:t>
      </w:r>
      <w:r w:rsidRPr="00132D97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542FCD" w:rsidRPr="00132D97" w:rsidRDefault="00542FCD" w:rsidP="00542FCD">
      <w:pPr>
        <w:jc w:val="both"/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>3. Предмет јавне набавке: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 јавне набавке  су  </w:t>
      </w:r>
      <w:r w:rsidRPr="00132D97">
        <w:rPr>
          <w:b/>
          <w:bCs/>
          <w:sz w:val="22"/>
          <w:szCs w:val="22"/>
          <w:lang w:val="sr-Cyrl-CS"/>
        </w:rPr>
        <w:t xml:space="preserve">добра, новогодишњи поклони за децу запослених </w:t>
      </w:r>
      <w:r w:rsidR="00BF265D" w:rsidRPr="00132D97">
        <w:rPr>
          <w:b/>
          <w:sz w:val="22"/>
          <w:szCs w:val="22"/>
          <w:lang w:val="sr-Cyrl-CS"/>
        </w:rPr>
        <w:t>–</w:t>
      </w:r>
      <w:r w:rsidRPr="00132D97">
        <w:rPr>
          <w:b/>
          <w:bCs/>
          <w:sz w:val="22"/>
          <w:szCs w:val="22"/>
          <w:lang w:val="sr-Cyrl-CS"/>
        </w:rPr>
        <w:t xml:space="preserve"> </w:t>
      </w:r>
      <w:r w:rsidRPr="00132D97">
        <w:rPr>
          <w:b/>
          <w:sz w:val="22"/>
          <w:szCs w:val="22"/>
          <w:lang w:val="sr-Cyrl-CS"/>
        </w:rPr>
        <w:t>поклон честитка</w:t>
      </w:r>
      <w:r w:rsidR="00BF265D" w:rsidRPr="00132D97">
        <w:rPr>
          <w:b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 xml:space="preserve">4.  </w:t>
      </w:r>
      <w:r w:rsidRPr="00132D97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ab/>
        <w:t xml:space="preserve">5. </w:t>
      </w:r>
      <w:r w:rsidRPr="00132D97">
        <w:rPr>
          <w:sz w:val="22"/>
          <w:szCs w:val="22"/>
          <w:lang w:val="sr-Cyrl-CS"/>
        </w:rPr>
        <w:t xml:space="preserve"> </w:t>
      </w:r>
      <w:r w:rsidRPr="00132D97">
        <w:rPr>
          <w:b/>
          <w:sz w:val="22"/>
          <w:szCs w:val="22"/>
          <w:lang w:val="sr-Cyrl-CS"/>
        </w:rPr>
        <w:t>Не спроводи се електронска јавна набавка</w:t>
      </w:r>
      <w:r w:rsidR="00BF265D" w:rsidRPr="00132D97">
        <w:rPr>
          <w:b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  <w:r w:rsidRPr="00132D97">
        <w:rPr>
          <w:sz w:val="22"/>
          <w:szCs w:val="22"/>
        </w:rPr>
        <w:tab/>
      </w:r>
      <w:r w:rsidRPr="00132D97">
        <w:rPr>
          <w:b/>
          <w:bCs/>
          <w:sz w:val="22"/>
          <w:szCs w:val="22"/>
          <w:lang w:val="sr-Cyrl-CS"/>
        </w:rPr>
        <w:t>6.  Контакт:</w:t>
      </w:r>
      <w:r w:rsidRPr="00132D97">
        <w:rPr>
          <w:b/>
          <w:bCs/>
          <w:sz w:val="22"/>
          <w:szCs w:val="22"/>
          <w:lang w:val="sr-Latn-CS"/>
        </w:rPr>
        <w:t xml:space="preserve"> </w:t>
      </w:r>
      <w:r w:rsidR="00BF265D" w:rsidRPr="00132D97">
        <w:rPr>
          <w:color w:val="000000"/>
          <w:sz w:val="22"/>
          <w:szCs w:val="22"/>
          <w:lang w:val="sr-Cyrl-CS"/>
        </w:rPr>
        <w:t>Александра Соколовић</w:t>
      </w:r>
      <w:r w:rsidRPr="00132D97">
        <w:rPr>
          <w:sz w:val="22"/>
          <w:szCs w:val="22"/>
          <w:lang w:val="sr-Cyrl-CS"/>
        </w:rPr>
        <w:t>,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Cyrl-CS"/>
        </w:rPr>
        <w:t>телефон</w:t>
      </w:r>
      <w:r w:rsidR="00BF265D" w:rsidRPr="00132D97">
        <w:rPr>
          <w:sz w:val="22"/>
          <w:szCs w:val="22"/>
          <w:lang w:val="sr-Cyrl-CS"/>
        </w:rPr>
        <w:t>:</w:t>
      </w:r>
      <w:r w:rsidRPr="00132D97">
        <w:rPr>
          <w:sz w:val="22"/>
          <w:szCs w:val="22"/>
          <w:lang w:val="sr-Cyrl-CS"/>
        </w:rPr>
        <w:t xml:space="preserve"> 022/311-223</w:t>
      </w:r>
      <w:r w:rsidR="00BF265D" w:rsidRPr="00132D97">
        <w:rPr>
          <w:sz w:val="22"/>
          <w:szCs w:val="22"/>
          <w:lang w:val="sr-Cyrl-CS"/>
        </w:rPr>
        <w:t>,</w:t>
      </w:r>
      <w:r w:rsidRPr="00132D97">
        <w:rPr>
          <w:sz w:val="22"/>
          <w:szCs w:val="22"/>
          <w:lang w:val="sr-Cyrl-CS"/>
        </w:rPr>
        <w:t xml:space="preserve"> број факса</w:t>
      </w:r>
      <w:r w:rsidR="00BF265D" w:rsidRPr="00132D97">
        <w:rPr>
          <w:sz w:val="22"/>
          <w:szCs w:val="22"/>
          <w:lang w:val="sr-Cyrl-CS"/>
        </w:rPr>
        <w:t>:</w:t>
      </w:r>
      <w:r w:rsidRPr="00132D97">
        <w:rPr>
          <w:sz w:val="22"/>
          <w:szCs w:val="22"/>
          <w:lang w:val="sr-Cyrl-CS"/>
        </w:rPr>
        <w:t xml:space="preserve"> 022/310-565</w:t>
      </w:r>
      <w:r w:rsidR="00BF265D" w:rsidRPr="00132D97">
        <w:rPr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sz w:val="22"/>
          <w:szCs w:val="22"/>
          <w:lang w:val="sr-Cyrl-CS"/>
        </w:rPr>
        <w:t>7</w:t>
      </w:r>
      <w:r w:rsidRPr="00132D97">
        <w:rPr>
          <w:sz w:val="22"/>
          <w:szCs w:val="22"/>
          <w:lang w:val="sr-Cyrl-CS"/>
        </w:rPr>
        <w:t xml:space="preserve">. </w:t>
      </w:r>
      <w:r w:rsidRPr="00132D97">
        <w:rPr>
          <w:b/>
          <w:sz w:val="22"/>
          <w:szCs w:val="22"/>
          <w:lang w:val="sr-Cyrl-CS"/>
        </w:rPr>
        <w:t>Одговорно лице</w:t>
      </w:r>
      <w:r w:rsidR="00BF265D" w:rsidRPr="00132D97">
        <w:rPr>
          <w:sz w:val="22"/>
          <w:szCs w:val="22"/>
          <w:lang w:val="sr-Cyrl-CS"/>
        </w:rPr>
        <w:t>:</w:t>
      </w:r>
      <w:r w:rsidRPr="00132D97">
        <w:rPr>
          <w:sz w:val="22"/>
          <w:szCs w:val="22"/>
          <w:lang w:val="sr-Cyrl-CS"/>
        </w:rPr>
        <w:t xml:space="preserve"> директор Милица Блешић</w:t>
      </w:r>
      <w:r w:rsidR="00BF265D" w:rsidRPr="00132D97">
        <w:rPr>
          <w:sz w:val="22"/>
          <w:szCs w:val="22"/>
          <w:lang w:val="sr-Cyrl-CS"/>
        </w:rPr>
        <w:t>.</w:t>
      </w:r>
      <w:r w:rsidRPr="00132D97">
        <w:rPr>
          <w:sz w:val="22"/>
          <w:szCs w:val="22"/>
          <w:lang w:val="sr-Cyrl-CS"/>
        </w:rPr>
        <w:t xml:space="preserve"> 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proofErr w:type="spellStart"/>
      <w:proofErr w:type="gramStart"/>
      <w:r w:rsidRPr="00132D97">
        <w:rPr>
          <w:sz w:val="22"/>
          <w:szCs w:val="22"/>
        </w:rPr>
        <w:t>Поступак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спроводи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ради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закључења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уговора</w:t>
      </w:r>
      <w:proofErr w:type="spellEnd"/>
      <w:r w:rsidRPr="00132D97">
        <w:rPr>
          <w:sz w:val="22"/>
          <w:szCs w:val="22"/>
        </w:rPr>
        <w:t xml:space="preserve"> о </w:t>
      </w:r>
      <w:proofErr w:type="spellStart"/>
      <w:r w:rsidRPr="00132D97">
        <w:rPr>
          <w:sz w:val="22"/>
          <w:szCs w:val="22"/>
        </w:rPr>
        <w:t>јавној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набавци</w:t>
      </w:r>
      <w:proofErr w:type="spellEnd"/>
      <w:r w:rsidRPr="00132D97">
        <w:rPr>
          <w:sz w:val="22"/>
          <w:szCs w:val="22"/>
        </w:rPr>
        <w:t>.</w:t>
      </w:r>
      <w:proofErr w:type="gramEnd"/>
    </w:p>
    <w:p w:rsidR="00542FCD" w:rsidRPr="00132D97" w:rsidRDefault="00542FCD" w:rsidP="00542FCD">
      <w:pPr>
        <w:rPr>
          <w:b/>
          <w:bCs/>
          <w:sz w:val="22"/>
          <w:szCs w:val="22"/>
          <w:lang w:val="sr-Cyrl-CS"/>
        </w:rPr>
      </w:pPr>
    </w:p>
    <w:p w:rsidR="00542FCD" w:rsidRPr="00132D97" w:rsidRDefault="00BF265D" w:rsidP="00542FCD">
      <w:pPr>
        <w:rPr>
          <w:sz w:val="22"/>
          <w:szCs w:val="22"/>
        </w:rPr>
      </w:pPr>
      <w:r w:rsidRPr="00132D97">
        <w:rPr>
          <w:b/>
          <w:bCs/>
          <w:sz w:val="22"/>
          <w:szCs w:val="22"/>
        </w:rPr>
        <w:t xml:space="preserve">II </w:t>
      </w:r>
      <w:r w:rsidR="00542FCD" w:rsidRPr="00132D97">
        <w:rPr>
          <w:b/>
          <w:bCs/>
          <w:sz w:val="22"/>
          <w:szCs w:val="22"/>
          <w:lang w:val="sr-Cyrl-CS"/>
        </w:rPr>
        <w:t>ПОДАЦИ О ПРЕДМЕТУ ЈАВНЕ НАБАВКЕ</w:t>
      </w:r>
      <w:r w:rsidR="00542FCD" w:rsidRPr="00132D97">
        <w:rPr>
          <w:sz w:val="22"/>
          <w:szCs w:val="22"/>
        </w:rPr>
        <w:tab/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</w:r>
      <w:r w:rsidRPr="00132D97">
        <w:rPr>
          <w:b/>
          <w:sz w:val="22"/>
          <w:szCs w:val="22"/>
          <w:lang w:val="sr-Cyrl-CS"/>
        </w:rPr>
        <w:t>1.</w:t>
      </w:r>
      <w:r w:rsidRPr="00132D97">
        <w:rPr>
          <w:sz w:val="22"/>
          <w:szCs w:val="22"/>
          <w:lang w:val="sr-Cyrl-CS"/>
        </w:rPr>
        <w:t xml:space="preserve"> </w:t>
      </w:r>
      <w:r w:rsidRPr="00132D97">
        <w:rPr>
          <w:b/>
          <w:bCs/>
          <w:sz w:val="22"/>
          <w:szCs w:val="22"/>
          <w:lang w:val="sr-Cyrl-CS"/>
        </w:rPr>
        <w:t>Предмет јавне набавке</w:t>
      </w:r>
      <w:r w:rsidRPr="00132D97">
        <w:rPr>
          <w:sz w:val="22"/>
          <w:szCs w:val="22"/>
          <w:lang w:val="sr-Cyrl-CS"/>
        </w:rPr>
        <w:t xml:space="preserve"> : </w:t>
      </w:r>
    </w:p>
    <w:p w:rsidR="00542FCD" w:rsidRPr="00132D97" w:rsidRDefault="00542FCD" w:rsidP="00542FCD">
      <w:pPr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Предмет јавне набавке мале вредности  јесте: новогодишњи поклони за децу запослених </w:t>
      </w:r>
      <w:r w:rsidRPr="00132D97">
        <w:rPr>
          <w:bCs/>
          <w:sz w:val="22"/>
          <w:szCs w:val="22"/>
        </w:rPr>
        <w:t xml:space="preserve">у </w:t>
      </w:r>
      <w:proofErr w:type="spellStart"/>
      <w:r w:rsidRPr="00132D97">
        <w:rPr>
          <w:bCs/>
          <w:sz w:val="22"/>
          <w:szCs w:val="22"/>
        </w:rPr>
        <w:t>виду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поклон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честитке</w:t>
      </w:r>
      <w:proofErr w:type="spellEnd"/>
      <w:r w:rsidRPr="00132D97">
        <w:rPr>
          <w:bCs/>
          <w:sz w:val="22"/>
          <w:szCs w:val="22"/>
        </w:rPr>
        <w:t xml:space="preserve"> </w:t>
      </w:r>
      <w:r w:rsidRPr="00132D97">
        <w:rPr>
          <w:bCs/>
          <w:sz w:val="22"/>
          <w:szCs w:val="22"/>
          <w:lang w:val="sr-Latn-CS"/>
        </w:rPr>
        <w:t>(у даљем тексту: поклон честитка)</w:t>
      </w:r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за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децу</w:t>
      </w:r>
      <w:proofErr w:type="spellEnd"/>
      <w:r w:rsidRPr="00132D97">
        <w:rPr>
          <w:bCs/>
          <w:sz w:val="22"/>
          <w:szCs w:val="22"/>
        </w:rPr>
        <w:t xml:space="preserve"> </w:t>
      </w:r>
      <w:proofErr w:type="spellStart"/>
      <w:r w:rsidRPr="00132D97">
        <w:rPr>
          <w:bCs/>
          <w:sz w:val="22"/>
          <w:szCs w:val="22"/>
        </w:rPr>
        <w:t>запослених</w:t>
      </w:r>
      <w:proofErr w:type="spellEnd"/>
      <w:r w:rsidRPr="00132D97">
        <w:rPr>
          <w:bCs/>
          <w:sz w:val="22"/>
          <w:szCs w:val="22"/>
          <w:lang w:val="sr-Cyrl-CS"/>
        </w:rPr>
        <w:t xml:space="preserve"> </w:t>
      </w:r>
      <w:r w:rsidR="00BF265D" w:rsidRPr="00132D97">
        <w:rPr>
          <w:sz w:val="22"/>
          <w:szCs w:val="22"/>
          <w:lang w:val="sr-Cyrl-CS"/>
        </w:rPr>
        <w:t xml:space="preserve">у Предшколској </w:t>
      </w:r>
      <w:r w:rsidRPr="00132D97">
        <w:rPr>
          <w:sz w:val="22"/>
          <w:szCs w:val="22"/>
          <w:lang w:val="sr-Cyrl-CS"/>
        </w:rPr>
        <w:t>установи „Полетарац“</w:t>
      </w:r>
      <w:r w:rsidR="00BF265D" w:rsidRPr="00132D97">
        <w:rPr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Cyrl-CS"/>
        </w:rPr>
        <w:t>Стара Пазова.</w:t>
      </w:r>
    </w:p>
    <w:p w:rsidR="00542FCD" w:rsidRPr="00132D97" w:rsidRDefault="00542FCD" w:rsidP="00542FCD">
      <w:pPr>
        <w:rPr>
          <w:sz w:val="22"/>
          <w:szCs w:val="22"/>
        </w:rPr>
      </w:pPr>
      <w:r w:rsidRPr="00132D97">
        <w:rPr>
          <w:sz w:val="22"/>
          <w:szCs w:val="22"/>
        </w:rPr>
        <w:t xml:space="preserve"> </w:t>
      </w:r>
      <w:r w:rsidRPr="00132D97">
        <w:rPr>
          <w:sz w:val="22"/>
          <w:szCs w:val="22"/>
          <w:lang w:val="sr-Cyrl-CS"/>
        </w:rPr>
        <w:t>О</w:t>
      </w:r>
      <w:proofErr w:type="spellStart"/>
      <w:r w:rsidR="00BF265D" w:rsidRPr="00132D97">
        <w:rPr>
          <w:sz w:val="22"/>
          <w:szCs w:val="22"/>
        </w:rPr>
        <w:t>знака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из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општег</w:t>
      </w:r>
      <w:proofErr w:type="spellEnd"/>
      <w:r w:rsidR="00BF265D" w:rsidRPr="00132D97">
        <w:rPr>
          <w:sz w:val="22"/>
          <w:szCs w:val="22"/>
        </w:rPr>
        <w:t xml:space="preserve"> </w:t>
      </w:r>
      <w:proofErr w:type="spellStart"/>
      <w:r w:rsidR="00BF265D" w:rsidRPr="00132D97">
        <w:rPr>
          <w:sz w:val="22"/>
          <w:szCs w:val="22"/>
        </w:rPr>
        <w:t>речника</w:t>
      </w:r>
      <w:proofErr w:type="spellEnd"/>
      <w:r w:rsidR="00BF265D" w:rsidRPr="00132D97">
        <w:rPr>
          <w:sz w:val="22"/>
          <w:szCs w:val="22"/>
        </w:rPr>
        <w:t>: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 xml:space="preserve"> 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Latn-CS"/>
        </w:rPr>
      </w:pPr>
      <w:r w:rsidRPr="00132D97">
        <w:rPr>
          <w:sz w:val="22"/>
          <w:szCs w:val="22"/>
          <w:lang w:val="sr-Cyrl-CS"/>
        </w:rPr>
        <w:t xml:space="preserve">37520000 – играчке; </w:t>
      </w:r>
    </w:p>
    <w:p w:rsidR="00542FCD" w:rsidRPr="00132D97" w:rsidRDefault="00542FCD" w:rsidP="00542FCD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 xml:space="preserve">18300000 </w:t>
      </w:r>
      <w:r w:rsidR="00BF265D" w:rsidRPr="00132D97">
        <w:rPr>
          <w:sz w:val="22"/>
          <w:szCs w:val="22"/>
          <w:lang w:val="sr-Cyrl-CS"/>
        </w:rPr>
        <w:t>–</w:t>
      </w:r>
      <w:r w:rsidRPr="00132D97">
        <w:rPr>
          <w:sz w:val="22"/>
          <w:szCs w:val="22"/>
          <w:lang w:val="sr-Cyrl-CS"/>
        </w:rPr>
        <w:t xml:space="preserve"> одевни предмети    </w:t>
      </w:r>
    </w:p>
    <w:p w:rsidR="00542FCD" w:rsidRPr="00132D97" w:rsidRDefault="00542FCD" w:rsidP="00542FCD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132D97">
        <w:rPr>
          <w:sz w:val="22"/>
          <w:szCs w:val="22"/>
        </w:rPr>
        <w:t xml:space="preserve">    </w:t>
      </w:r>
    </w:p>
    <w:p w:rsidR="00542FCD" w:rsidRPr="00132D97" w:rsidRDefault="00542FCD" w:rsidP="00542FCD">
      <w:pPr>
        <w:rPr>
          <w:b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ab/>
        <w:t xml:space="preserve">2. </w:t>
      </w:r>
      <w:r w:rsidRPr="00132D97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542FCD" w:rsidRPr="00132D97" w:rsidRDefault="00542FCD" w:rsidP="00542FCD">
      <w:pPr>
        <w:jc w:val="both"/>
        <w:rPr>
          <w:bCs/>
          <w:sz w:val="22"/>
          <w:szCs w:val="22"/>
          <w:lang w:val="sr-Cyrl-CS"/>
        </w:rPr>
      </w:pPr>
      <w:r w:rsidRPr="00132D97">
        <w:rPr>
          <w:bCs/>
          <w:sz w:val="22"/>
          <w:szCs w:val="22"/>
          <w:lang w:val="sr-Latn-CS"/>
        </w:rPr>
        <w:t xml:space="preserve">  </w:t>
      </w:r>
      <w:r w:rsidRPr="00132D97">
        <w:rPr>
          <w:bCs/>
          <w:sz w:val="22"/>
          <w:szCs w:val="22"/>
          <w:lang w:val="sr-Cyrl-CS"/>
        </w:rPr>
        <w:t>Набавка није обликована по партијама</w:t>
      </w:r>
      <w:r w:rsidR="00BF265D" w:rsidRPr="00132D97">
        <w:rPr>
          <w:bCs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jc w:val="both"/>
        <w:rPr>
          <w:bCs/>
          <w:sz w:val="22"/>
          <w:szCs w:val="22"/>
        </w:rPr>
      </w:pPr>
    </w:p>
    <w:p w:rsidR="00542FCD" w:rsidRPr="00132D97" w:rsidRDefault="00BF265D" w:rsidP="00542FCD">
      <w:pPr>
        <w:jc w:val="both"/>
        <w:rPr>
          <w:b/>
          <w:bCs/>
          <w:sz w:val="22"/>
          <w:szCs w:val="22"/>
          <w:lang w:val="sr-Latn-CS"/>
        </w:rPr>
      </w:pPr>
      <w:r w:rsidRPr="00132D97">
        <w:rPr>
          <w:b/>
          <w:bCs/>
          <w:sz w:val="22"/>
          <w:szCs w:val="22"/>
        </w:rPr>
        <w:t xml:space="preserve">III </w:t>
      </w:r>
      <w:r w:rsidR="00542FCD" w:rsidRPr="00132D97">
        <w:rPr>
          <w:b/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542FCD" w:rsidRPr="00132D97" w:rsidRDefault="00BF265D" w:rsidP="00BF265D">
      <w:pPr>
        <w:tabs>
          <w:tab w:val="left" w:pos="1440"/>
        </w:tabs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Cyrl-CS"/>
        </w:rPr>
        <w:t xml:space="preserve">1. </w:t>
      </w:r>
      <w:r w:rsidR="00542FCD" w:rsidRPr="00132D97">
        <w:rPr>
          <w:b/>
          <w:sz w:val="22"/>
          <w:szCs w:val="22"/>
          <w:lang w:val="sr-Cyrl-CS"/>
        </w:rPr>
        <w:t>Врста добара:</w:t>
      </w:r>
      <w:r w:rsidR="00542FCD" w:rsidRPr="00132D97">
        <w:rPr>
          <w:b/>
          <w:sz w:val="22"/>
          <w:szCs w:val="22"/>
          <w:lang w:val="sr-Latn-CS"/>
        </w:rPr>
        <w:t xml:space="preserve"> </w:t>
      </w:r>
      <w:r w:rsidRPr="00132D97">
        <w:rPr>
          <w:b/>
          <w:sz w:val="22"/>
          <w:szCs w:val="22"/>
          <w:lang w:val="sr-Cyrl-CS"/>
        </w:rPr>
        <w:t>Поклон честитка</w:t>
      </w:r>
      <w:r w:rsidR="00542FCD" w:rsidRPr="00132D97">
        <w:rPr>
          <w:b/>
          <w:sz w:val="22"/>
          <w:szCs w:val="22"/>
          <w:lang w:val="sr-Cyrl-CS"/>
        </w:rPr>
        <w:t xml:space="preserve"> </w:t>
      </w:r>
      <w:r w:rsidR="00542FCD" w:rsidRPr="00132D97">
        <w:rPr>
          <w:sz w:val="22"/>
          <w:szCs w:val="22"/>
          <w:lang w:val="sr-Latn-CS"/>
        </w:rPr>
        <w:t>(</w:t>
      </w:r>
      <w:r w:rsidR="00542FCD" w:rsidRPr="00132D97">
        <w:rPr>
          <w:sz w:val="22"/>
          <w:szCs w:val="22"/>
          <w:lang w:val="sr-Cyrl-CS"/>
        </w:rPr>
        <w:t>играчке</w:t>
      </w:r>
      <w:r w:rsidR="00542FCD" w:rsidRPr="00132D97">
        <w:rPr>
          <w:sz w:val="22"/>
          <w:szCs w:val="22"/>
          <w:lang w:val="sr-Latn-CS"/>
        </w:rPr>
        <w:t xml:space="preserve">, </w:t>
      </w:r>
      <w:r w:rsidR="00542FCD" w:rsidRPr="00132D97">
        <w:rPr>
          <w:sz w:val="22"/>
          <w:szCs w:val="22"/>
          <w:lang w:val="sr-Cyrl-CS"/>
        </w:rPr>
        <w:t>дечја гардероба)</w:t>
      </w:r>
      <w:r w:rsidRPr="00132D97">
        <w:rPr>
          <w:sz w:val="22"/>
          <w:szCs w:val="22"/>
          <w:lang w:val="sr-Cyrl-CS"/>
        </w:rPr>
        <w:t>.</w:t>
      </w:r>
      <w:r w:rsidR="00542FCD" w:rsidRPr="00132D97">
        <w:rPr>
          <w:sz w:val="22"/>
          <w:szCs w:val="22"/>
          <w:lang w:val="sr-Cyrl-CS"/>
        </w:rPr>
        <w:t xml:space="preserve">  </w:t>
      </w:r>
    </w:p>
    <w:p w:rsidR="00542FCD" w:rsidRPr="00132D9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Latn-CS"/>
        </w:rPr>
        <w:t>2</w:t>
      </w:r>
      <w:r w:rsidRPr="00132D97">
        <w:rPr>
          <w:b/>
          <w:sz w:val="22"/>
          <w:szCs w:val="22"/>
          <w:lang w:val="sr-Cyrl-CS"/>
        </w:rPr>
        <w:t>. Количина и опис добара:</w:t>
      </w:r>
    </w:p>
    <w:p w:rsidR="00542FCD" w:rsidRPr="00132D97" w:rsidRDefault="00542FCD" w:rsidP="00542FCD">
      <w:pPr>
        <w:jc w:val="both"/>
        <w:rPr>
          <w:sz w:val="22"/>
          <w:szCs w:val="22"/>
        </w:rPr>
      </w:pPr>
      <w:r w:rsidRPr="00132D97">
        <w:rPr>
          <w:sz w:val="22"/>
          <w:szCs w:val="22"/>
          <w:lang w:val="sr-Cyrl-CS"/>
        </w:rPr>
        <w:t xml:space="preserve"> Количина  и опис д</w:t>
      </w:r>
      <w:r w:rsidR="00BF265D" w:rsidRPr="00132D97">
        <w:rPr>
          <w:sz w:val="22"/>
          <w:szCs w:val="22"/>
          <w:lang w:val="sr-Cyrl-CS"/>
        </w:rPr>
        <w:t>обара која су предмет ове јавне набавке дате су у</w:t>
      </w:r>
      <w:r w:rsidRPr="00132D97">
        <w:rPr>
          <w:sz w:val="22"/>
          <w:szCs w:val="22"/>
          <w:lang w:val="sr-Cyrl-CS"/>
        </w:rPr>
        <w:t xml:space="preserve"> </w:t>
      </w:r>
      <w:proofErr w:type="spellStart"/>
      <w:r w:rsidR="00BF265D" w:rsidRPr="00132D97">
        <w:rPr>
          <w:color w:val="000000"/>
          <w:sz w:val="22"/>
          <w:szCs w:val="22"/>
        </w:rPr>
        <w:t>обрасцу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  <w:lang w:val="sr-Cyrl-CS"/>
        </w:rPr>
        <w:t xml:space="preserve"> 1</w:t>
      </w:r>
      <w:r w:rsidRPr="00132D97">
        <w:rPr>
          <w:color w:val="000000"/>
          <w:sz w:val="22"/>
          <w:szCs w:val="22"/>
          <w:lang w:val="sr-Latn-CS"/>
        </w:rPr>
        <w:t>)</w:t>
      </w:r>
      <w:r w:rsidRPr="00132D97">
        <w:rPr>
          <w:color w:val="000000"/>
          <w:sz w:val="22"/>
          <w:szCs w:val="22"/>
          <w:lang w:val="sr-Cyrl-CS"/>
        </w:rPr>
        <w:t xml:space="preserve"> Образац понуде</w:t>
      </w:r>
      <w:r w:rsidR="00BF265D" w:rsidRPr="00132D97">
        <w:rPr>
          <w:color w:val="000000"/>
          <w:sz w:val="22"/>
          <w:szCs w:val="22"/>
          <w:lang w:val="sr-Cyrl-CS"/>
        </w:rPr>
        <w:t>.</w:t>
      </w:r>
    </w:p>
    <w:p w:rsidR="00542FCD" w:rsidRPr="00132D97" w:rsidRDefault="00542FCD" w:rsidP="00542FCD">
      <w:pPr>
        <w:jc w:val="both"/>
        <w:rPr>
          <w:sz w:val="22"/>
          <w:szCs w:val="22"/>
          <w:lang w:val="sr-Cyrl-CS"/>
        </w:rPr>
      </w:pPr>
      <w:r w:rsidRPr="00132D97">
        <w:rPr>
          <w:b/>
          <w:sz w:val="22"/>
          <w:szCs w:val="22"/>
          <w:lang w:val="sr-Latn-CS"/>
        </w:rPr>
        <w:t>3</w:t>
      </w:r>
      <w:r w:rsidRPr="00132D97">
        <w:rPr>
          <w:sz w:val="22"/>
          <w:szCs w:val="22"/>
          <w:lang w:val="sr-Cyrl-CS"/>
        </w:rPr>
        <w:t xml:space="preserve">. </w:t>
      </w:r>
      <w:r w:rsidRPr="00132D97">
        <w:rPr>
          <w:b/>
          <w:sz w:val="22"/>
          <w:szCs w:val="22"/>
          <w:lang w:val="sr-Cyrl-CS"/>
        </w:rPr>
        <w:t>Начин спровођења ко</w:t>
      </w:r>
      <w:r w:rsidR="00BF265D" w:rsidRPr="00132D97">
        <w:rPr>
          <w:b/>
          <w:sz w:val="22"/>
          <w:szCs w:val="22"/>
          <w:lang w:val="sr-Cyrl-CS"/>
        </w:rPr>
        <w:t>нтроле и обезбеђивање гаранције</w:t>
      </w:r>
      <w:r w:rsidRPr="00132D97">
        <w:rPr>
          <w:b/>
          <w:sz w:val="22"/>
          <w:szCs w:val="22"/>
        </w:rPr>
        <w:t xml:space="preserve"> </w:t>
      </w:r>
      <w:r w:rsidRPr="00132D97">
        <w:rPr>
          <w:b/>
          <w:sz w:val="22"/>
          <w:szCs w:val="22"/>
          <w:lang w:val="sr-Cyrl-CS"/>
        </w:rPr>
        <w:t>квалитета</w:t>
      </w:r>
      <w:r w:rsidR="00BF265D" w:rsidRPr="00132D97">
        <w:rPr>
          <w:b/>
          <w:sz w:val="22"/>
          <w:szCs w:val="22"/>
          <w:lang w:val="sr-Cyrl-CS"/>
        </w:rPr>
        <w:t>:</w:t>
      </w:r>
    </w:p>
    <w:p w:rsidR="00542FCD" w:rsidRPr="00132D97" w:rsidRDefault="00542FCD" w:rsidP="00542FC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Контрола испоручених доб</w:t>
      </w:r>
      <w:r w:rsidR="00BF265D" w:rsidRPr="00132D97">
        <w:rPr>
          <w:sz w:val="22"/>
          <w:szCs w:val="22"/>
          <w:lang w:val="sr-Cyrl-CS"/>
        </w:rPr>
        <w:t>ара се врши приликом записничке</w:t>
      </w:r>
      <w:r w:rsidRPr="00132D97">
        <w:rPr>
          <w:sz w:val="22"/>
          <w:szCs w:val="22"/>
          <w:lang w:val="sr-Cyrl-CS"/>
        </w:rPr>
        <w:t xml:space="preserve"> примопредаје од стране наручиоца, оценом да ли испоручена добра  испуњавају уговорени квалитет.</w:t>
      </w:r>
      <w:r w:rsidRPr="00132D97">
        <w:rPr>
          <w:sz w:val="22"/>
          <w:szCs w:val="22"/>
          <w:lang w:val="sr-Latn-CS" w:eastAsia="sr-Latn-CS"/>
        </w:rPr>
        <w:t xml:space="preserve"> </w:t>
      </w:r>
    </w:p>
    <w:p w:rsidR="00542FCD" w:rsidRPr="00132D97" w:rsidRDefault="00542FCD" w:rsidP="00542FCD">
      <w:pPr>
        <w:tabs>
          <w:tab w:val="left" w:pos="1440"/>
        </w:tabs>
        <w:jc w:val="both"/>
        <w:rPr>
          <w:b/>
          <w:sz w:val="22"/>
          <w:szCs w:val="22"/>
          <w:lang w:val="sr-Latn-CS"/>
        </w:rPr>
      </w:pPr>
      <w:r w:rsidRPr="00132D97">
        <w:rPr>
          <w:b/>
          <w:sz w:val="22"/>
          <w:szCs w:val="22"/>
          <w:lang w:val="sr-Latn-CS"/>
        </w:rPr>
        <w:t>4</w:t>
      </w:r>
      <w:r w:rsidRPr="00132D97">
        <w:rPr>
          <w:b/>
          <w:sz w:val="22"/>
          <w:szCs w:val="22"/>
          <w:lang w:val="sr-Cyrl-CS"/>
        </w:rPr>
        <w:t>. Рок  и место испоруке:</w:t>
      </w:r>
      <w:r w:rsidR="00BF265D" w:rsidRPr="00132D97">
        <w:rPr>
          <w:b/>
          <w:sz w:val="22"/>
          <w:szCs w:val="22"/>
          <w:lang w:val="sr-Cyrl-CS"/>
        </w:rPr>
        <w:t xml:space="preserve"> </w:t>
      </w:r>
      <w:r w:rsidRPr="00132D97">
        <w:rPr>
          <w:sz w:val="22"/>
          <w:szCs w:val="22"/>
          <w:lang w:val="sr-Cyrl-CS"/>
        </w:rPr>
        <w:t>У складу са понудом.</w:t>
      </w:r>
      <w:r w:rsidRPr="00132D97">
        <w:rPr>
          <w:sz w:val="22"/>
          <w:szCs w:val="22"/>
          <w:lang w:val="sr-Latn-CS" w:eastAsia="sr-Latn-CS"/>
        </w:rPr>
        <w:t xml:space="preserve"> </w:t>
      </w:r>
      <w:r w:rsidRPr="00132D97">
        <w:rPr>
          <w:sz w:val="22"/>
          <w:szCs w:val="22"/>
          <w:lang w:val="sr-Cyrl-CS" w:eastAsia="sr-Latn-CS"/>
        </w:rPr>
        <w:t xml:space="preserve"> </w:t>
      </w:r>
    </w:p>
    <w:p w:rsidR="00435A45" w:rsidRPr="00132D97" w:rsidRDefault="006474D3" w:rsidP="00435A45">
      <w:pPr>
        <w:rPr>
          <w:sz w:val="22"/>
          <w:szCs w:val="22"/>
        </w:rPr>
      </w:pPr>
      <w:r w:rsidRPr="00132D97">
        <w:rPr>
          <w:sz w:val="22"/>
          <w:szCs w:val="22"/>
        </w:rPr>
        <w:tab/>
      </w:r>
    </w:p>
    <w:p w:rsidR="00435A45" w:rsidRPr="00132D97" w:rsidRDefault="00BF265D" w:rsidP="00435A45">
      <w:pPr>
        <w:jc w:val="both"/>
        <w:rPr>
          <w:b/>
          <w:bCs/>
          <w:sz w:val="22"/>
          <w:szCs w:val="22"/>
          <w:lang w:val="sr-Latn-CS"/>
        </w:rPr>
      </w:pPr>
      <w:r w:rsidRPr="00132D97">
        <w:rPr>
          <w:b/>
          <w:iCs/>
          <w:sz w:val="22"/>
          <w:szCs w:val="22"/>
          <w:lang w:val="sr-Latn-CS"/>
        </w:rPr>
        <w:lastRenderedPageBreak/>
        <w:t>IV</w:t>
      </w:r>
      <w:r w:rsidR="00435A45" w:rsidRPr="00132D97">
        <w:rPr>
          <w:b/>
          <w:bCs/>
          <w:sz w:val="22"/>
          <w:szCs w:val="22"/>
          <w:lang w:val="sr-Cyrl-CS"/>
        </w:rPr>
        <w:t xml:space="preserve"> ВРСТА КРИТЕРИЈУМА ЗА ДОДЕЛУ УГОВОРА</w:t>
      </w:r>
    </w:p>
    <w:p w:rsidR="008060A2" w:rsidRPr="00132D97" w:rsidRDefault="008060A2" w:rsidP="005C65CC">
      <w:pPr>
        <w:jc w:val="both"/>
        <w:rPr>
          <w:color w:val="000000"/>
          <w:sz w:val="22"/>
          <w:szCs w:val="22"/>
        </w:rPr>
      </w:pPr>
      <w:proofErr w:type="spellStart"/>
      <w:r w:rsidRPr="00132D97">
        <w:rPr>
          <w:sz w:val="22"/>
          <w:szCs w:val="22"/>
        </w:rPr>
        <w:t>Избор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најповољније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понуде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ће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се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извршити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применом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: </w:t>
      </w:r>
      <w:r w:rsidRPr="00132D97">
        <w:rPr>
          <w:b/>
          <w:color w:val="000000"/>
          <w:sz w:val="22"/>
          <w:szCs w:val="22"/>
        </w:rPr>
        <w:t>„</w:t>
      </w:r>
      <w:proofErr w:type="spellStart"/>
      <w:r w:rsidRPr="00132D97">
        <w:rPr>
          <w:b/>
          <w:color w:val="000000"/>
          <w:sz w:val="22"/>
          <w:szCs w:val="22"/>
        </w:rPr>
        <w:t>економски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најповољнија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понуда</w:t>
      </w:r>
      <w:proofErr w:type="spellEnd"/>
      <w:r w:rsidRPr="00132D97">
        <w:rPr>
          <w:b/>
          <w:color w:val="000000"/>
          <w:sz w:val="22"/>
          <w:szCs w:val="22"/>
        </w:rPr>
        <w:t>“</w:t>
      </w:r>
      <w:r w:rsidRPr="00132D97">
        <w:rPr>
          <w:color w:val="000000"/>
          <w:sz w:val="22"/>
          <w:szCs w:val="22"/>
        </w:rPr>
        <w:t xml:space="preserve">. </w:t>
      </w:r>
      <w:proofErr w:type="spellStart"/>
      <w:r w:rsidRPr="00132D97">
        <w:rPr>
          <w:color w:val="000000"/>
          <w:sz w:val="22"/>
          <w:szCs w:val="22"/>
        </w:rPr>
        <w:t>Комисија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извршити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избор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економски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најповољније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понуде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на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основу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елемената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r w:rsidRPr="00132D97">
        <w:rPr>
          <w:color w:val="000000"/>
          <w:sz w:val="22"/>
          <w:szCs w:val="22"/>
          <w:lang w:val="sr-Cyrl-CS"/>
        </w:rPr>
        <w:t>утврђених конкурсном документацијом</w:t>
      </w:r>
      <w:r w:rsidRPr="00132D97">
        <w:rPr>
          <w:color w:val="000000"/>
          <w:sz w:val="22"/>
          <w:szCs w:val="22"/>
        </w:rPr>
        <w:t xml:space="preserve">, </w:t>
      </w:r>
      <w:proofErr w:type="spellStart"/>
      <w:r w:rsidRPr="00132D97">
        <w:rPr>
          <w:color w:val="000000"/>
          <w:sz w:val="22"/>
          <w:szCs w:val="22"/>
        </w:rPr>
        <w:t>којима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је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одређен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пондера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тако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да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максимални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32D97">
        <w:rPr>
          <w:color w:val="000000"/>
          <w:sz w:val="22"/>
          <w:szCs w:val="22"/>
        </w:rPr>
        <w:t>број</w:t>
      </w:r>
      <w:proofErr w:type="spellEnd"/>
      <w:r w:rsidRPr="00132D97">
        <w:rPr>
          <w:color w:val="000000"/>
          <w:sz w:val="22"/>
          <w:szCs w:val="22"/>
        </w:rPr>
        <w:t xml:space="preserve">  </w:t>
      </w:r>
      <w:proofErr w:type="spellStart"/>
      <w:r w:rsidRPr="00132D97">
        <w:rPr>
          <w:color w:val="000000"/>
          <w:sz w:val="22"/>
          <w:szCs w:val="22"/>
        </w:rPr>
        <w:t>пондера</w:t>
      </w:r>
      <w:proofErr w:type="spellEnd"/>
      <w:proofErr w:type="gram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износи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r w:rsidRPr="000C35C6">
        <w:rPr>
          <w:sz w:val="22"/>
          <w:szCs w:val="22"/>
        </w:rPr>
        <w:t>100 (</w:t>
      </w:r>
      <w:proofErr w:type="spellStart"/>
      <w:r w:rsidRPr="000C35C6">
        <w:rPr>
          <w:sz w:val="22"/>
          <w:szCs w:val="22"/>
        </w:rPr>
        <w:t>сто</w:t>
      </w:r>
      <w:proofErr w:type="spellEnd"/>
      <w:r w:rsidRPr="000C35C6">
        <w:rPr>
          <w:sz w:val="22"/>
          <w:szCs w:val="22"/>
        </w:rPr>
        <w:t>).</w:t>
      </w:r>
    </w:p>
    <w:p w:rsidR="00D23D22" w:rsidRPr="00132D97" w:rsidRDefault="00D23D22" w:rsidP="00D23D22">
      <w:pPr>
        <w:jc w:val="both"/>
        <w:rPr>
          <w:b/>
          <w:color w:val="000000"/>
          <w:sz w:val="22"/>
          <w:szCs w:val="22"/>
          <w:lang w:val="sr-Cyrl-CS"/>
        </w:rPr>
      </w:pPr>
      <w:proofErr w:type="gramStart"/>
      <w:r w:rsidRPr="00132D97">
        <w:rPr>
          <w:color w:val="000000"/>
          <w:sz w:val="22"/>
          <w:szCs w:val="22"/>
        </w:rPr>
        <w:t xml:space="preserve">У </w:t>
      </w:r>
      <w:proofErr w:type="spellStart"/>
      <w:r w:rsidRPr="00132D97">
        <w:rPr>
          <w:color w:val="000000"/>
          <w:sz w:val="22"/>
          <w:szCs w:val="22"/>
        </w:rPr>
        <w:t>ситуацији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када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постој</w:t>
      </w:r>
      <w:r w:rsidR="00132D97" w:rsidRPr="00132D97">
        <w:rPr>
          <w:color w:val="000000"/>
          <w:sz w:val="22"/>
          <w:szCs w:val="22"/>
        </w:rPr>
        <w:t>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две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или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више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понуда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са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истим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бројем</w:t>
      </w:r>
      <w:proofErr w:type="spellEnd"/>
      <w:r w:rsidR="00132D97" w:rsidRPr="00132D97">
        <w:rPr>
          <w:color w:val="000000"/>
          <w:sz w:val="22"/>
          <w:szCs w:val="22"/>
        </w:rPr>
        <w:t xml:space="preserve"> </w:t>
      </w:r>
      <w:proofErr w:type="spellStart"/>
      <w:r w:rsidR="00132D97" w:rsidRPr="00132D97">
        <w:rPr>
          <w:color w:val="000000"/>
          <w:sz w:val="22"/>
          <w:szCs w:val="22"/>
        </w:rPr>
        <w:t>пондера</w:t>
      </w:r>
      <w:proofErr w:type="spellEnd"/>
      <w:r w:rsidRPr="00132D97">
        <w:rPr>
          <w:color w:val="000000"/>
          <w:sz w:val="22"/>
          <w:szCs w:val="22"/>
        </w:rPr>
        <w:t xml:space="preserve">, </w:t>
      </w:r>
      <w:proofErr w:type="spellStart"/>
      <w:r w:rsidRPr="00132D97">
        <w:rPr>
          <w:color w:val="000000"/>
          <w:sz w:val="22"/>
          <w:szCs w:val="22"/>
        </w:rPr>
        <w:t>елемент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критеријума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на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основу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којег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наручилац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извршити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доделу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уговора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color w:val="000000"/>
          <w:sz w:val="22"/>
          <w:szCs w:val="22"/>
        </w:rPr>
        <w:t>биће</w:t>
      </w:r>
      <w:proofErr w:type="spellEnd"/>
      <w:r w:rsidRPr="00132D97">
        <w:rPr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редослед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пријема</w:t>
      </w:r>
      <w:proofErr w:type="spellEnd"/>
      <w:r w:rsidRPr="00132D97">
        <w:rPr>
          <w:b/>
          <w:color w:val="000000"/>
          <w:sz w:val="22"/>
          <w:szCs w:val="22"/>
        </w:rPr>
        <w:t xml:space="preserve"> </w:t>
      </w:r>
      <w:proofErr w:type="spellStart"/>
      <w:r w:rsidRPr="00132D97">
        <w:rPr>
          <w:b/>
          <w:color w:val="000000"/>
          <w:sz w:val="22"/>
          <w:szCs w:val="22"/>
        </w:rPr>
        <w:t>понуда</w:t>
      </w:r>
      <w:proofErr w:type="spellEnd"/>
      <w:r w:rsidRPr="00132D97">
        <w:rPr>
          <w:b/>
          <w:color w:val="000000"/>
          <w:sz w:val="22"/>
          <w:szCs w:val="22"/>
        </w:rPr>
        <w:t>.</w:t>
      </w:r>
      <w:proofErr w:type="gramEnd"/>
    </w:p>
    <w:p w:rsidR="005C65CC" w:rsidRPr="00132D97" w:rsidRDefault="005C65CC" w:rsidP="00435A45">
      <w:pPr>
        <w:jc w:val="both"/>
        <w:rPr>
          <w:b/>
          <w:bCs/>
          <w:sz w:val="22"/>
          <w:szCs w:val="22"/>
          <w:lang w:val="sr-Latn-CS"/>
        </w:rPr>
      </w:pPr>
    </w:p>
    <w:p w:rsidR="00822276" w:rsidRPr="00132D97" w:rsidRDefault="006474D3" w:rsidP="005C65CC">
      <w:pPr>
        <w:jc w:val="both"/>
        <w:rPr>
          <w:sz w:val="22"/>
          <w:szCs w:val="22"/>
          <w:lang w:val="sr-Latn-CS"/>
        </w:rPr>
      </w:pPr>
      <w:r w:rsidRPr="00132D97">
        <w:rPr>
          <w:b/>
          <w:sz w:val="22"/>
          <w:szCs w:val="22"/>
          <w:lang w:val="sr-Latn-CS"/>
        </w:rPr>
        <w:t>V</w:t>
      </w:r>
      <w:r w:rsidR="00514D7C" w:rsidRPr="00132D97">
        <w:rPr>
          <w:sz w:val="22"/>
          <w:szCs w:val="22"/>
          <w:lang w:val="sr-Cyrl-CS"/>
        </w:rPr>
        <w:t xml:space="preserve"> </w:t>
      </w:r>
      <w:proofErr w:type="spellStart"/>
      <w:r w:rsidR="005C65CC" w:rsidRPr="00132D97">
        <w:rPr>
          <w:sz w:val="22"/>
          <w:szCs w:val="22"/>
        </w:rPr>
        <w:t>Увид</w:t>
      </w:r>
      <w:proofErr w:type="spellEnd"/>
      <w:r w:rsidR="005C65CC" w:rsidRPr="00132D97">
        <w:rPr>
          <w:sz w:val="22"/>
          <w:szCs w:val="22"/>
        </w:rPr>
        <w:t xml:space="preserve"> и </w:t>
      </w:r>
      <w:proofErr w:type="spellStart"/>
      <w:r w:rsidR="005C65CC" w:rsidRPr="00132D97">
        <w:rPr>
          <w:sz w:val="22"/>
          <w:szCs w:val="22"/>
        </w:rPr>
        <w:t>преузимање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конкурсне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документације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врши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се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sz w:val="22"/>
          <w:szCs w:val="22"/>
        </w:rPr>
        <w:t>на</w:t>
      </w:r>
      <w:proofErr w:type="spellEnd"/>
      <w:r w:rsidR="005C65CC" w:rsidRPr="00132D97">
        <w:rPr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Порталу</w:t>
      </w:r>
      <w:proofErr w:type="spellEnd"/>
      <w:r w:rsidR="005C65CC" w:rsidRPr="00132D97">
        <w:rPr>
          <w:color w:val="000000"/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јавних</w:t>
      </w:r>
      <w:proofErr w:type="spellEnd"/>
      <w:r w:rsidR="005C65CC" w:rsidRPr="00132D97">
        <w:rPr>
          <w:color w:val="000000"/>
          <w:sz w:val="22"/>
          <w:szCs w:val="22"/>
        </w:rPr>
        <w:t xml:space="preserve"> </w:t>
      </w:r>
      <w:proofErr w:type="spellStart"/>
      <w:r w:rsidR="005C65CC" w:rsidRPr="00132D97">
        <w:rPr>
          <w:color w:val="000000"/>
          <w:sz w:val="22"/>
          <w:szCs w:val="22"/>
        </w:rPr>
        <w:t>набавки</w:t>
      </w:r>
      <w:proofErr w:type="spellEnd"/>
      <w:r w:rsidR="005C65CC" w:rsidRPr="00132D97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="00132D97" w:rsidRPr="00132D97">
        <w:rPr>
          <w:color w:val="000000"/>
          <w:sz w:val="22"/>
          <w:szCs w:val="22"/>
          <w:lang w:val="sr-Cyrl-CS"/>
        </w:rPr>
        <w:t>,</w:t>
      </w:r>
      <w:r w:rsidR="005C65CC" w:rsidRPr="00132D97">
        <w:rPr>
          <w:color w:val="000000"/>
          <w:sz w:val="22"/>
          <w:szCs w:val="22"/>
          <w:lang w:val="sr-Cyrl-CS"/>
        </w:rPr>
        <w:t xml:space="preserve"> </w:t>
      </w:r>
      <w:r w:rsidR="00132D97" w:rsidRPr="00132D97">
        <w:rPr>
          <w:sz w:val="22"/>
          <w:szCs w:val="22"/>
          <w:lang w:val="sr-Cyrl-CS"/>
        </w:rPr>
        <w:t>а може се преузети и лично</w:t>
      </w:r>
      <w:r w:rsidR="005C65CC" w:rsidRPr="00132D97">
        <w:rPr>
          <w:sz w:val="22"/>
          <w:szCs w:val="22"/>
          <w:lang w:val="sr-Cyrl-CS"/>
        </w:rPr>
        <w:t xml:space="preserve"> на адреси понуђача.</w:t>
      </w:r>
    </w:p>
    <w:p w:rsidR="005C65CC" w:rsidRPr="00132D97" w:rsidRDefault="005C65CC" w:rsidP="005C65CC">
      <w:pPr>
        <w:jc w:val="both"/>
        <w:rPr>
          <w:color w:val="000000"/>
          <w:sz w:val="22"/>
          <w:szCs w:val="22"/>
          <w:lang w:val="sr-Cyrl-CS"/>
        </w:rPr>
      </w:pPr>
    </w:p>
    <w:p w:rsidR="00D23D22" w:rsidRPr="000C35C6" w:rsidRDefault="00822276" w:rsidP="00D23D22">
      <w:pPr>
        <w:jc w:val="both"/>
        <w:rPr>
          <w:sz w:val="22"/>
          <w:szCs w:val="22"/>
          <w:lang w:val="sr-Cyrl-CS"/>
        </w:rPr>
      </w:pPr>
      <w:r w:rsidRPr="00132D97">
        <w:rPr>
          <w:b/>
          <w:color w:val="000000" w:themeColor="text1"/>
          <w:sz w:val="22"/>
          <w:szCs w:val="22"/>
          <w:lang w:val="sr-Latn-CS"/>
        </w:rPr>
        <w:t>VI</w:t>
      </w:r>
      <w:r w:rsidR="000074B4" w:rsidRPr="00132D97">
        <w:rPr>
          <w:b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подноси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непосредно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или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путем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поште</w:t>
      </w:r>
      <w:proofErr w:type="spellEnd"/>
      <w:r w:rsidR="00673CBC" w:rsidRPr="00132D97">
        <w:rPr>
          <w:sz w:val="22"/>
          <w:szCs w:val="22"/>
        </w:rPr>
        <w:t xml:space="preserve"> у </w:t>
      </w:r>
      <w:proofErr w:type="spellStart"/>
      <w:r w:rsidR="00673CBC" w:rsidRPr="00132D97">
        <w:rPr>
          <w:sz w:val="22"/>
          <w:szCs w:val="22"/>
        </w:rPr>
        <w:t>затвореној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коверти</w:t>
      </w:r>
      <w:proofErr w:type="spellEnd"/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затворену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начин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приликом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отварања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може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сигурношћу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утврдити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први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пут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отвара</w:t>
      </w:r>
      <w:proofErr w:type="spellEnd"/>
      <w:r w:rsidR="00673CBC" w:rsidRPr="00132D97">
        <w:rPr>
          <w:sz w:val="22"/>
          <w:szCs w:val="22"/>
        </w:rPr>
        <w:t xml:space="preserve">. </w:t>
      </w:r>
      <w:proofErr w:type="spellStart"/>
      <w:proofErr w:type="gram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полеђини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навести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назив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>.</w:t>
      </w:r>
      <w:proofErr w:type="gramEnd"/>
      <w:r w:rsidR="00673CBC" w:rsidRPr="00132D97">
        <w:rPr>
          <w:sz w:val="22"/>
          <w:szCs w:val="22"/>
        </w:rPr>
        <w:t xml:space="preserve"> </w:t>
      </w:r>
      <w:proofErr w:type="gramStart"/>
      <w:r w:rsidR="00673CBC" w:rsidRPr="00132D97">
        <w:rPr>
          <w:sz w:val="22"/>
          <w:szCs w:val="22"/>
        </w:rPr>
        <w:t xml:space="preserve">У </w:t>
      </w:r>
      <w:proofErr w:type="spellStart"/>
      <w:r w:rsidR="00673CBC" w:rsidRPr="00132D97">
        <w:rPr>
          <w:sz w:val="22"/>
          <w:szCs w:val="22"/>
        </w:rPr>
        <w:t>случају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подноси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група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коверти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је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потребно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назначити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се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ради</w:t>
      </w:r>
      <w:proofErr w:type="spellEnd"/>
      <w:r w:rsidR="00673CBC" w:rsidRPr="00132D97">
        <w:rPr>
          <w:sz w:val="22"/>
          <w:szCs w:val="22"/>
        </w:rPr>
        <w:t xml:space="preserve"> о </w:t>
      </w:r>
      <w:proofErr w:type="spellStart"/>
      <w:r w:rsidR="00673CBC" w:rsidRPr="00132D97">
        <w:rPr>
          <w:sz w:val="22"/>
          <w:szCs w:val="22"/>
        </w:rPr>
        <w:t>групи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понуђача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навести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називе</w:t>
      </w:r>
      <w:proofErr w:type="spellEnd"/>
      <w:r w:rsidR="00673CBC" w:rsidRPr="00132D97">
        <w:rPr>
          <w:sz w:val="22"/>
          <w:szCs w:val="22"/>
        </w:rPr>
        <w:t xml:space="preserve"> и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свих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учесника</w:t>
      </w:r>
      <w:proofErr w:type="spellEnd"/>
      <w:r w:rsidR="00673CBC" w:rsidRPr="00132D97">
        <w:rPr>
          <w:sz w:val="22"/>
          <w:szCs w:val="22"/>
        </w:rPr>
        <w:t xml:space="preserve"> у </w:t>
      </w:r>
      <w:proofErr w:type="spellStart"/>
      <w:r w:rsidR="00673CBC" w:rsidRPr="00132D97">
        <w:rPr>
          <w:sz w:val="22"/>
          <w:szCs w:val="22"/>
        </w:rPr>
        <w:t>заједничкој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понуди</w:t>
      </w:r>
      <w:proofErr w:type="spellEnd"/>
      <w:r w:rsidR="00673CBC" w:rsidRPr="00132D97">
        <w:rPr>
          <w:sz w:val="22"/>
          <w:szCs w:val="22"/>
        </w:rPr>
        <w:t>.</w:t>
      </w:r>
      <w:proofErr w:type="gram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Понуду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доставити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адресу</w:t>
      </w:r>
      <w:proofErr w:type="spellEnd"/>
      <w:r w:rsidR="00673CBC" w:rsidRPr="00132D97">
        <w:rPr>
          <w:sz w:val="22"/>
          <w:szCs w:val="22"/>
        </w:rPr>
        <w:t xml:space="preserve">: </w:t>
      </w:r>
      <w:r w:rsidR="00673CBC" w:rsidRPr="00132D97">
        <w:rPr>
          <w:sz w:val="22"/>
          <w:szCs w:val="22"/>
          <w:lang w:val="sr-Cyrl-CS"/>
        </w:rPr>
        <w:t>Предшк</w:t>
      </w:r>
      <w:r w:rsidR="00132D97" w:rsidRPr="00132D97">
        <w:rPr>
          <w:sz w:val="22"/>
          <w:szCs w:val="22"/>
          <w:lang w:val="sr-Cyrl-CS"/>
        </w:rPr>
        <w:t>олска установа</w:t>
      </w:r>
      <w:r w:rsidR="00673CBC" w:rsidRPr="00132D97">
        <w:rPr>
          <w:sz w:val="22"/>
          <w:szCs w:val="22"/>
        </w:rPr>
        <w:t xml:space="preserve"> „</w:t>
      </w:r>
      <w:proofErr w:type="spellStart"/>
      <w:r w:rsidR="00673CBC" w:rsidRPr="00132D97">
        <w:rPr>
          <w:sz w:val="22"/>
          <w:szCs w:val="22"/>
        </w:rPr>
        <w:t>Полетарац</w:t>
      </w:r>
      <w:proofErr w:type="spellEnd"/>
      <w:proofErr w:type="gramStart"/>
      <w:r w:rsidR="00673CBC" w:rsidRPr="00132D97">
        <w:rPr>
          <w:sz w:val="22"/>
          <w:szCs w:val="22"/>
        </w:rPr>
        <w:t xml:space="preserve">“ </w:t>
      </w:r>
      <w:r w:rsidR="00132D97" w:rsidRPr="00132D97">
        <w:rPr>
          <w:sz w:val="22"/>
          <w:szCs w:val="22"/>
          <w:lang w:val="sr-Cyrl-CS"/>
        </w:rPr>
        <w:t>Стара</w:t>
      </w:r>
      <w:proofErr w:type="gramEnd"/>
      <w:r w:rsidR="00132D97" w:rsidRPr="00132D97">
        <w:rPr>
          <w:sz w:val="22"/>
          <w:szCs w:val="22"/>
          <w:lang w:val="sr-Cyrl-CS"/>
        </w:rPr>
        <w:t xml:space="preserve"> Пазова</w:t>
      </w:r>
      <w:r w:rsidR="00132D97" w:rsidRPr="00132D97">
        <w:rPr>
          <w:sz w:val="22"/>
          <w:szCs w:val="22"/>
        </w:rPr>
        <w:t xml:space="preserve">, </w:t>
      </w:r>
      <w:proofErr w:type="spellStart"/>
      <w:r w:rsidR="00132D97" w:rsidRPr="00132D97">
        <w:rPr>
          <w:sz w:val="22"/>
          <w:szCs w:val="22"/>
        </w:rPr>
        <w:t>улица</w:t>
      </w:r>
      <w:proofErr w:type="spellEnd"/>
      <w:r w:rsidR="00673CBC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  <w:lang w:val="sr-Cyrl-CS"/>
        </w:rPr>
        <w:t>Владимира Хурбана 13</w:t>
      </w:r>
      <w:r w:rsidR="00673CBC" w:rsidRPr="00132D97">
        <w:rPr>
          <w:sz w:val="22"/>
          <w:szCs w:val="22"/>
        </w:rPr>
        <w:t xml:space="preserve">, </w:t>
      </w:r>
      <w:r w:rsidR="00132D97" w:rsidRPr="00132D97">
        <w:rPr>
          <w:sz w:val="22"/>
          <w:szCs w:val="22"/>
          <w:lang w:val="sr-Cyrl-CS"/>
        </w:rPr>
        <w:t>Стара Пазова</w:t>
      </w:r>
      <w:r w:rsidR="00673CBC" w:rsidRPr="00132D97">
        <w:rPr>
          <w:sz w:val="22"/>
          <w:szCs w:val="22"/>
        </w:rPr>
        <w:t xml:space="preserve">, </w:t>
      </w:r>
      <w:proofErr w:type="spellStart"/>
      <w:r w:rsidR="00673CBC" w:rsidRPr="00132D97">
        <w:rPr>
          <w:sz w:val="22"/>
          <w:szCs w:val="22"/>
        </w:rPr>
        <w:t>са</w:t>
      </w:r>
      <w:proofErr w:type="spellEnd"/>
      <w:r w:rsidR="00673CBC" w:rsidRPr="00132D97">
        <w:rPr>
          <w:sz w:val="22"/>
          <w:szCs w:val="22"/>
        </w:rPr>
        <w:t xml:space="preserve"> </w:t>
      </w:r>
      <w:proofErr w:type="spellStart"/>
      <w:r w:rsidR="00673CBC" w:rsidRPr="00132D97">
        <w:rPr>
          <w:sz w:val="22"/>
          <w:szCs w:val="22"/>
        </w:rPr>
        <w:t>назнаком</w:t>
      </w:r>
      <w:proofErr w:type="spellEnd"/>
      <w:r w:rsidR="00673CBC" w:rsidRPr="00132D97">
        <w:rPr>
          <w:sz w:val="22"/>
          <w:szCs w:val="22"/>
        </w:rPr>
        <w:t xml:space="preserve">: </w:t>
      </w:r>
      <w:r w:rsidR="00D23D22" w:rsidRPr="00132D97">
        <w:rPr>
          <w:sz w:val="22"/>
          <w:szCs w:val="22"/>
        </w:rPr>
        <w:t>„</w:t>
      </w:r>
      <w:proofErr w:type="spellStart"/>
      <w:r w:rsidR="00D23D22" w:rsidRPr="00132D97">
        <w:rPr>
          <w:sz w:val="22"/>
          <w:szCs w:val="22"/>
        </w:rPr>
        <w:t>Понуда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за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  <w:lang w:val="sr-Cyrl-CS"/>
        </w:rPr>
        <w:t>ЈНМВ</w:t>
      </w:r>
      <w:r w:rsidR="00132D97" w:rsidRPr="00132D97">
        <w:rPr>
          <w:sz w:val="22"/>
          <w:szCs w:val="22"/>
        </w:rPr>
        <w:t xml:space="preserve"> </w:t>
      </w:r>
      <w:proofErr w:type="spellStart"/>
      <w:r w:rsidR="00132D97" w:rsidRPr="00132D97">
        <w:rPr>
          <w:sz w:val="22"/>
          <w:szCs w:val="22"/>
        </w:rPr>
        <w:t>број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D23D22" w:rsidRPr="00132D97">
        <w:rPr>
          <w:color w:val="000000"/>
          <w:sz w:val="22"/>
          <w:szCs w:val="22"/>
          <w:lang w:val="sr-Cyrl-CS"/>
        </w:rPr>
        <w:t>0</w:t>
      </w:r>
      <w:r w:rsidR="00132D97" w:rsidRPr="00132D97">
        <w:rPr>
          <w:color w:val="000000"/>
          <w:sz w:val="22"/>
          <w:szCs w:val="22"/>
        </w:rPr>
        <w:t>6</w:t>
      </w:r>
      <w:r w:rsidR="00D23D22" w:rsidRPr="00132D97">
        <w:rPr>
          <w:color w:val="000000"/>
          <w:sz w:val="22"/>
          <w:szCs w:val="22"/>
          <w:lang w:val="sr-Cyrl-CS"/>
        </w:rPr>
        <w:t>/</w:t>
      </w:r>
      <w:r w:rsidR="00D23D22" w:rsidRPr="00132D97">
        <w:rPr>
          <w:color w:val="000000"/>
          <w:sz w:val="22"/>
          <w:szCs w:val="22"/>
        </w:rPr>
        <w:t>201</w:t>
      </w:r>
      <w:r w:rsidR="00132D97" w:rsidRPr="00132D97">
        <w:rPr>
          <w:color w:val="000000"/>
          <w:sz w:val="22"/>
          <w:szCs w:val="22"/>
          <w:lang w:val="sr-Cyrl-CS"/>
        </w:rPr>
        <w:t>7</w:t>
      </w:r>
      <w:r w:rsidR="00132D97" w:rsidRPr="00132D97">
        <w:rPr>
          <w:sz w:val="22"/>
          <w:szCs w:val="22"/>
        </w:rPr>
        <w:t xml:space="preserve"> – </w:t>
      </w:r>
      <w:proofErr w:type="spellStart"/>
      <w:r w:rsidR="00132D97" w:rsidRPr="00132D97">
        <w:rPr>
          <w:sz w:val="22"/>
          <w:szCs w:val="22"/>
        </w:rPr>
        <w:t>добра</w:t>
      </w:r>
      <w:proofErr w:type="spellEnd"/>
      <w:r w:rsidR="00D23D22" w:rsidRPr="00132D97">
        <w:rPr>
          <w:sz w:val="22"/>
          <w:szCs w:val="22"/>
        </w:rPr>
        <w:t xml:space="preserve"> – </w:t>
      </w:r>
      <w:proofErr w:type="spellStart"/>
      <w:r w:rsidR="00D23D22" w:rsidRPr="00132D97">
        <w:rPr>
          <w:sz w:val="22"/>
          <w:szCs w:val="22"/>
        </w:rPr>
        <w:t>набавка</w:t>
      </w:r>
      <w:proofErr w:type="spellEnd"/>
      <w:r w:rsidR="00D23D22" w:rsidRPr="00132D97">
        <w:rPr>
          <w:sz w:val="22"/>
          <w:szCs w:val="22"/>
        </w:rPr>
        <w:t xml:space="preserve"> </w:t>
      </w:r>
      <w:r w:rsidR="00D23D22" w:rsidRPr="00132D97">
        <w:rPr>
          <w:sz w:val="22"/>
          <w:szCs w:val="22"/>
          <w:lang w:val="sr-Cyrl-CS"/>
        </w:rPr>
        <w:t>добара, НОВОГОДИШЊИ ПОКЛОНИ ЗА ДЕЦУ ЗАПОСЛЕНИХ</w:t>
      </w:r>
      <w:r w:rsidR="00132D97" w:rsidRPr="00132D97">
        <w:rPr>
          <w:sz w:val="22"/>
          <w:szCs w:val="22"/>
        </w:rPr>
        <w:t xml:space="preserve"> – ПОКЛОН ЧЕСТИТКА,</w:t>
      </w:r>
      <w:r w:rsidR="00D23D22" w:rsidRPr="00132D97">
        <w:rPr>
          <w:sz w:val="22"/>
          <w:szCs w:val="22"/>
        </w:rPr>
        <w:t xml:space="preserve"> </w:t>
      </w:r>
      <w:r w:rsidR="00132D97" w:rsidRPr="00132D97">
        <w:rPr>
          <w:sz w:val="22"/>
          <w:szCs w:val="22"/>
        </w:rPr>
        <w:t xml:space="preserve">– </w:t>
      </w:r>
      <w:r w:rsidR="00D23D22" w:rsidRPr="00132D97">
        <w:rPr>
          <w:sz w:val="22"/>
          <w:szCs w:val="22"/>
        </w:rPr>
        <w:t xml:space="preserve">НЕ ОТВАРАТИ“. </w:t>
      </w:r>
      <w:proofErr w:type="spellStart"/>
      <w:proofErr w:type="gramStart"/>
      <w:r w:rsidR="00D23D22" w:rsidRPr="00132D97">
        <w:rPr>
          <w:sz w:val="22"/>
          <w:szCs w:val="22"/>
        </w:rPr>
        <w:t>Понуда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сматра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благовременом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уколико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је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примљена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од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стране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D23D22" w:rsidRPr="00132D97">
        <w:rPr>
          <w:sz w:val="22"/>
          <w:szCs w:val="22"/>
        </w:rPr>
        <w:t>наручиоца</w:t>
      </w:r>
      <w:proofErr w:type="spellEnd"/>
      <w:r w:rsidR="00D23D22" w:rsidRPr="00132D97">
        <w:rPr>
          <w:sz w:val="22"/>
          <w:szCs w:val="22"/>
        </w:rPr>
        <w:t xml:space="preserve"> </w:t>
      </w:r>
      <w:proofErr w:type="spellStart"/>
      <w:r w:rsidR="00132D97" w:rsidRPr="00132D97">
        <w:rPr>
          <w:b/>
          <w:sz w:val="22"/>
          <w:szCs w:val="22"/>
        </w:rPr>
        <w:t>до</w:t>
      </w:r>
      <w:proofErr w:type="spellEnd"/>
      <w:r w:rsidR="00132D97" w:rsidRPr="00132D97">
        <w:rPr>
          <w:b/>
          <w:sz w:val="22"/>
          <w:szCs w:val="22"/>
        </w:rPr>
        <w:t xml:space="preserve"> </w:t>
      </w:r>
      <w:proofErr w:type="spellStart"/>
      <w:r w:rsidR="00132D97" w:rsidRPr="00132D97">
        <w:rPr>
          <w:b/>
          <w:sz w:val="22"/>
          <w:szCs w:val="22"/>
        </w:rPr>
        <w:t>дана</w:t>
      </w:r>
      <w:proofErr w:type="spellEnd"/>
      <w:r w:rsidR="00D23D22" w:rsidRPr="00132D97">
        <w:rPr>
          <w:b/>
          <w:sz w:val="22"/>
          <w:szCs w:val="22"/>
          <w:lang w:val="sr-Cyrl-CS"/>
        </w:rPr>
        <w:t xml:space="preserve"> </w:t>
      </w:r>
      <w:r w:rsidR="00605079" w:rsidRPr="000C35C6">
        <w:rPr>
          <w:b/>
          <w:sz w:val="22"/>
          <w:szCs w:val="22"/>
          <w:lang w:val="sr-Cyrl-CS"/>
        </w:rPr>
        <w:t>27</w:t>
      </w:r>
      <w:r w:rsidR="00D23D22" w:rsidRPr="000C35C6">
        <w:rPr>
          <w:b/>
          <w:sz w:val="22"/>
          <w:szCs w:val="22"/>
          <w:lang w:val="sr-Cyrl-CS"/>
        </w:rPr>
        <w:t>.</w:t>
      </w:r>
      <w:r w:rsidR="00605079" w:rsidRPr="000C35C6">
        <w:rPr>
          <w:b/>
          <w:sz w:val="22"/>
          <w:szCs w:val="22"/>
          <w:lang w:val="sr-Latn-CS"/>
        </w:rPr>
        <w:t>1</w:t>
      </w:r>
      <w:r w:rsidR="00605079" w:rsidRPr="000C35C6">
        <w:rPr>
          <w:b/>
          <w:sz w:val="22"/>
          <w:szCs w:val="22"/>
        </w:rPr>
        <w:t>1</w:t>
      </w:r>
      <w:r w:rsidR="00605079" w:rsidRPr="000C35C6">
        <w:rPr>
          <w:b/>
          <w:sz w:val="22"/>
          <w:szCs w:val="22"/>
          <w:lang w:val="sr-Cyrl-CS"/>
        </w:rPr>
        <w:t>.2017</w:t>
      </w:r>
      <w:r w:rsidR="00D23D22" w:rsidRPr="000C35C6">
        <w:rPr>
          <w:b/>
          <w:sz w:val="22"/>
          <w:szCs w:val="22"/>
          <w:lang w:val="sr-Cyrl-CS"/>
        </w:rPr>
        <w:t>.</w:t>
      </w:r>
      <w:proofErr w:type="gramEnd"/>
      <w:r w:rsidR="000C35C6" w:rsidRPr="000C35C6">
        <w:rPr>
          <w:b/>
          <w:sz w:val="22"/>
          <w:szCs w:val="22"/>
          <w:lang w:val="sr-Cyrl-CS"/>
        </w:rPr>
        <w:t xml:space="preserve"> године</w:t>
      </w:r>
      <w:r w:rsidR="000C35C6" w:rsidRPr="000C35C6">
        <w:rPr>
          <w:b/>
          <w:sz w:val="22"/>
          <w:szCs w:val="22"/>
        </w:rPr>
        <w:t xml:space="preserve"> </w:t>
      </w:r>
      <w:proofErr w:type="spellStart"/>
      <w:r w:rsidR="000C35C6" w:rsidRPr="000C35C6">
        <w:rPr>
          <w:b/>
          <w:sz w:val="22"/>
          <w:szCs w:val="22"/>
        </w:rPr>
        <w:t>до</w:t>
      </w:r>
      <w:proofErr w:type="spellEnd"/>
      <w:r w:rsidR="00D23D22" w:rsidRPr="000C35C6">
        <w:rPr>
          <w:b/>
          <w:sz w:val="22"/>
          <w:szCs w:val="22"/>
          <w:lang w:val="sr-Latn-CS"/>
        </w:rPr>
        <w:t xml:space="preserve"> 8,00 </w:t>
      </w:r>
      <w:proofErr w:type="spellStart"/>
      <w:r w:rsidR="00D23D22" w:rsidRPr="000C35C6">
        <w:rPr>
          <w:b/>
          <w:sz w:val="22"/>
          <w:szCs w:val="22"/>
        </w:rPr>
        <w:t>часова</w:t>
      </w:r>
      <w:proofErr w:type="spellEnd"/>
      <w:r w:rsidR="00D23D22" w:rsidRPr="000C35C6">
        <w:rPr>
          <w:sz w:val="22"/>
          <w:szCs w:val="22"/>
        </w:rPr>
        <w:t>.</w:t>
      </w:r>
    </w:p>
    <w:p w:rsidR="00673CBC" w:rsidRPr="00132D97" w:rsidRDefault="00673CBC" w:rsidP="00D23D22">
      <w:pPr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 w:rsidR="00FB31F7" w:rsidRPr="00132D97">
        <w:rPr>
          <w:sz w:val="22"/>
          <w:szCs w:val="22"/>
          <w:lang w:val="sr-Cyrl-CS"/>
        </w:rPr>
        <w:t>но наручи</w:t>
      </w:r>
      <w:r w:rsidRPr="00132D97">
        <w:rPr>
          <w:sz w:val="22"/>
          <w:szCs w:val="22"/>
          <w:lang w:val="sr-Cyrl-CS"/>
        </w:rPr>
        <w:t>лац ће понуђачу попунити и оверити образац потврде о дану и времену непосредног п</w:t>
      </w:r>
      <w:r w:rsidR="00132D97" w:rsidRPr="00132D97">
        <w:rPr>
          <w:sz w:val="22"/>
          <w:szCs w:val="22"/>
          <w:lang w:val="sr-Cyrl-CS"/>
        </w:rPr>
        <w:t>одношења  понуде (Образац број</w:t>
      </w:r>
      <w:r w:rsidR="00D23D22" w:rsidRPr="00132D97">
        <w:rPr>
          <w:sz w:val="22"/>
          <w:szCs w:val="22"/>
          <w:lang w:val="sr-Cyrl-CS"/>
        </w:rPr>
        <w:t xml:space="preserve"> 6</w:t>
      </w:r>
      <w:r w:rsidR="00132D97" w:rsidRPr="00132D97">
        <w:rPr>
          <w:sz w:val="22"/>
          <w:szCs w:val="22"/>
          <w:lang w:val="sr-Cyrl-CS"/>
        </w:rPr>
        <w:t>)</w:t>
      </w:r>
      <w:r w:rsidRPr="00132D97">
        <w:rPr>
          <w:sz w:val="22"/>
          <w:szCs w:val="22"/>
          <w:lang w:val="sr-Cyrl-CS"/>
        </w:rPr>
        <w:t xml:space="preserve">. </w:t>
      </w:r>
    </w:p>
    <w:p w:rsidR="00673CBC" w:rsidRPr="00132D97" w:rsidRDefault="00673CBC" w:rsidP="00132D97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32D97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132D97">
        <w:rPr>
          <w:sz w:val="22"/>
          <w:szCs w:val="22"/>
          <w:lang w:val="sr-Latn-CS"/>
        </w:rPr>
        <w:t xml:space="preserve"> </w:t>
      </w:r>
      <w:r w:rsidRPr="00132D97">
        <w:rPr>
          <w:sz w:val="22"/>
          <w:szCs w:val="22"/>
          <w:lang w:val="sr-Cyrl-CS"/>
        </w:rPr>
        <w:t>и</w:t>
      </w:r>
      <w:r w:rsidR="00132D97" w:rsidRPr="00132D97">
        <w:rPr>
          <w:sz w:val="22"/>
          <w:szCs w:val="22"/>
          <w:lang w:val="ru-RU"/>
        </w:rPr>
        <w:t xml:space="preserve"> биће враћена неотворена</w:t>
      </w:r>
      <w:r w:rsidRPr="00132D97">
        <w:rPr>
          <w:sz w:val="22"/>
          <w:szCs w:val="22"/>
          <w:lang w:val="ru-RU"/>
        </w:rPr>
        <w:t>.</w:t>
      </w:r>
    </w:p>
    <w:p w:rsidR="00132D97" w:rsidRPr="00132D97" w:rsidRDefault="00132D97" w:rsidP="00132D9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23D22" w:rsidRPr="00132D97" w:rsidRDefault="00EA2F36" w:rsidP="00D23D2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132D97">
        <w:rPr>
          <w:b/>
          <w:noProof/>
          <w:sz w:val="22"/>
          <w:szCs w:val="22"/>
          <w:lang w:val="sr-Latn-CS"/>
        </w:rPr>
        <w:t>VII</w:t>
      </w:r>
      <w:r w:rsidR="00673CBC" w:rsidRPr="00132D97">
        <w:rPr>
          <w:noProof/>
          <w:sz w:val="22"/>
          <w:szCs w:val="22"/>
          <w:lang w:val="sr-Latn-CS"/>
        </w:rPr>
        <w:t xml:space="preserve"> </w:t>
      </w:r>
      <w:r w:rsidR="00D23D22" w:rsidRPr="00132D97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D23D22" w:rsidRPr="00132D97">
        <w:rPr>
          <w:b/>
          <w:noProof/>
          <w:sz w:val="22"/>
          <w:szCs w:val="22"/>
          <w:lang w:val="sr-Cyrl-CS"/>
        </w:rPr>
        <w:t>дана</w:t>
      </w:r>
      <w:r w:rsidR="00D23D22" w:rsidRPr="00132D97">
        <w:rPr>
          <w:b/>
          <w:noProof/>
          <w:sz w:val="22"/>
          <w:szCs w:val="22"/>
          <w:lang w:val="sr-Latn-CS"/>
        </w:rPr>
        <w:t xml:space="preserve"> </w:t>
      </w:r>
      <w:r w:rsidR="00605079" w:rsidRPr="000C35C6">
        <w:rPr>
          <w:b/>
          <w:noProof/>
          <w:sz w:val="22"/>
          <w:szCs w:val="22"/>
          <w:lang w:val="sr-Cyrl-CS"/>
        </w:rPr>
        <w:t>27</w:t>
      </w:r>
      <w:r w:rsidR="00D23D22" w:rsidRPr="000C35C6">
        <w:rPr>
          <w:b/>
          <w:noProof/>
          <w:sz w:val="22"/>
          <w:szCs w:val="22"/>
          <w:lang w:val="sr-Cyrl-CS"/>
        </w:rPr>
        <w:t>.</w:t>
      </w:r>
      <w:r w:rsidR="00605079" w:rsidRPr="000C35C6">
        <w:rPr>
          <w:b/>
          <w:noProof/>
          <w:sz w:val="22"/>
          <w:szCs w:val="22"/>
          <w:lang w:val="sr-Latn-CS"/>
        </w:rPr>
        <w:t>1</w:t>
      </w:r>
      <w:r w:rsidR="00605079" w:rsidRPr="000C35C6">
        <w:rPr>
          <w:b/>
          <w:noProof/>
          <w:sz w:val="22"/>
          <w:szCs w:val="22"/>
        </w:rPr>
        <w:t>1</w:t>
      </w:r>
      <w:r w:rsidR="00605079" w:rsidRPr="000C35C6">
        <w:rPr>
          <w:b/>
          <w:noProof/>
          <w:sz w:val="22"/>
          <w:szCs w:val="22"/>
          <w:lang w:val="sr-Cyrl-CS"/>
        </w:rPr>
        <w:t>.2017</w:t>
      </w:r>
      <w:r w:rsidR="00D23D22" w:rsidRPr="000C35C6">
        <w:rPr>
          <w:b/>
          <w:noProof/>
          <w:sz w:val="22"/>
          <w:szCs w:val="22"/>
          <w:lang w:val="sr-Cyrl-CS"/>
        </w:rPr>
        <w:t>.</w:t>
      </w:r>
      <w:r w:rsidR="000C35C6" w:rsidRPr="000C35C6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D23D22" w:rsidRPr="000C35C6">
        <w:rPr>
          <w:b/>
          <w:bCs/>
          <w:noProof/>
          <w:sz w:val="22"/>
          <w:szCs w:val="22"/>
          <w:lang w:val="sr-Cyrl-CS"/>
        </w:rPr>
        <w:t xml:space="preserve"> у </w:t>
      </w:r>
      <w:r w:rsidR="00605079" w:rsidRPr="000C35C6">
        <w:rPr>
          <w:b/>
          <w:bCs/>
          <w:noProof/>
          <w:sz w:val="22"/>
          <w:szCs w:val="22"/>
        </w:rPr>
        <w:t>9,0</w:t>
      </w:r>
      <w:r w:rsidR="00D23D22" w:rsidRPr="000C35C6">
        <w:rPr>
          <w:b/>
          <w:bCs/>
          <w:noProof/>
          <w:sz w:val="22"/>
          <w:szCs w:val="22"/>
          <w:lang w:val="sr-Latn-CS"/>
        </w:rPr>
        <w:t xml:space="preserve">0 </w:t>
      </w:r>
      <w:r w:rsidR="00D23D22" w:rsidRPr="000C35C6">
        <w:rPr>
          <w:b/>
          <w:bCs/>
          <w:noProof/>
          <w:sz w:val="22"/>
          <w:szCs w:val="22"/>
          <w:lang w:val="sr-Cyrl-CS"/>
        </w:rPr>
        <w:t>часова</w:t>
      </w:r>
      <w:r w:rsidR="00D23D22" w:rsidRPr="00132D97">
        <w:rPr>
          <w:bCs/>
          <w:noProof/>
          <w:sz w:val="22"/>
          <w:szCs w:val="22"/>
          <w:lang w:val="sr-Cyrl-CS"/>
        </w:rPr>
        <w:t>,</w:t>
      </w:r>
      <w:r w:rsidR="00D23D22" w:rsidRPr="00132D97">
        <w:rPr>
          <w:noProof/>
          <w:sz w:val="22"/>
          <w:szCs w:val="22"/>
          <w:lang w:val="sr-Cyrl-CS"/>
        </w:rPr>
        <w:t xml:space="preserve"> у просторијама П</w:t>
      </w:r>
      <w:r w:rsidR="00132D97" w:rsidRPr="00132D97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</w:t>
      </w:r>
      <w:r w:rsidR="00D23D22" w:rsidRPr="00132D97">
        <w:rPr>
          <w:noProof/>
          <w:sz w:val="22"/>
          <w:szCs w:val="22"/>
          <w:lang w:val="sr-Cyrl-CS"/>
        </w:rPr>
        <w:t xml:space="preserve"> 13. </w:t>
      </w:r>
      <w:r w:rsidR="00D23D22" w:rsidRPr="00132D97">
        <w:rPr>
          <w:sz w:val="22"/>
          <w:szCs w:val="22"/>
          <w:lang w:val="sr-Cyrl-CS"/>
        </w:rPr>
        <w:t xml:space="preserve"> </w:t>
      </w:r>
    </w:p>
    <w:p w:rsidR="00673CBC" w:rsidRPr="00132D97" w:rsidRDefault="00673CBC" w:rsidP="00D23D22">
      <w:pPr>
        <w:shd w:val="clear" w:color="auto" w:fill="FFFFFF"/>
        <w:jc w:val="both"/>
        <w:textAlignment w:val="baseline"/>
        <w:outlineLvl w:val="1"/>
        <w:rPr>
          <w:sz w:val="22"/>
          <w:szCs w:val="22"/>
          <w:lang w:val="sr-Cyrl-CS"/>
        </w:rPr>
      </w:pPr>
      <w:r w:rsidRPr="00132D97">
        <w:rPr>
          <w:sz w:val="22"/>
          <w:szCs w:val="22"/>
          <w:lang w:val="sr-Cyrl-CS"/>
        </w:rPr>
        <w:t>Отварање понуда је јавно и њему могу присустовати овлашћени  представници понуђача који морају им</w:t>
      </w:r>
      <w:r w:rsidR="00132D97" w:rsidRPr="00132D97">
        <w:rPr>
          <w:sz w:val="22"/>
          <w:szCs w:val="22"/>
          <w:lang w:val="sr-Cyrl-CS"/>
        </w:rPr>
        <w:t xml:space="preserve">ати попуњено писмено овлашћење </w:t>
      </w:r>
      <w:r w:rsidRPr="00132D97">
        <w:rPr>
          <w:sz w:val="22"/>
          <w:szCs w:val="22"/>
          <w:lang w:val="sr-Cyrl-CS"/>
        </w:rPr>
        <w:t>за учешће у поступку отварањ</w:t>
      </w:r>
      <w:r w:rsidR="00132D97" w:rsidRPr="00132D97">
        <w:rPr>
          <w:sz w:val="22"/>
          <w:szCs w:val="22"/>
          <w:lang w:val="sr-Cyrl-CS"/>
        </w:rPr>
        <w:t>а (Образац број</w:t>
      </w:r>
      <w:r w:rsidR="00D23D22" w:rsidRPr="00132D97">
        <w:rPr>
          <w:sz w:val="22"/>
          <w:szCs w:val="22"/>
          <w:lang w:val="sr-Cyrl-CS"/>
        </w:rPr>
        <w:t xml:space="preserve"> 7</w:t>
      </w:r>
      <w:r w:rsidRPr="00132D97">
        <w:rPr>
          <w:sz w:val="22"/>
          <w:szCs w:val="22"/>
          <w:lang w:val="sr-Cyrl-CS"/>
        </w:rPr>
        <w:t>)   које се предаје комисији непосредно пре отпоч</w:t>
      </w:r>
      <w:r w:rsidR="00132D97" w:rsidRPr="00132D97">
        <w:rPr>
          <w:sz w:val="22"/>
          <w:szCs w:val="22"/>
          <w:lang w:val="sr-Cyrl-CS"/>
        </w:rPr>
        <w:t>ињања поступка отварања понуда.</w:t>
      </w:r>
    </w:p>
    <w:p w:rsidR="00BC5D65" w:rsidRPr="00132D97" w:rsidRDefault="00BC5D65" w:rsidP="00BC5D65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132D97">
        <w:rPr>
          <w:sz w:val="22"/>
          <w:szCs w:val="22"/>
        </w:rPr>
        <w:t>Није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дозвољено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достављање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понуде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електронским</w:t>
      </w:r>
      <w:proofErr w:type="spellEnd"/>
      <w:r w:rsidRPr="00132D97">
        <w:rPr>
          <w:sz w:val="22"/>
          <w:szCs w:val="22"/>
        </w:rPr>
        <w:t xml:space="preserve"> </w:t>
      </w:r>
      <w:proofErr w:type="spellStart"/>
      <w:r w:rsidRPr="00132D97">
        <w:rPr>
          <w:sz w:val="22"/>
          <w:szCs w:val="22"/>
        </w:rPr>
        <w:t>путем</w:t>
      </w:r>
      <w:proofErr w:type="spellEnd"/>
      <w:r w:rsidRPr="00132D97">
        <w:rPr>
          <w:sz w:val="22"/>
          <w:szCs w:val="22"/>
        </w:rPr>
        <w:t>.</w:t>
      </w:r>
      <w:proofErr w:type="gramEnd"/>
      <w:r w:rsidRPr="00132D97">
        <w:rPr>
          <w:sz w:val="22"/>
          <w:szCs w:val="22"/>
        </w:rPr>
        <w:t xml:space="preserve"> </w:t>
      </w:r>
    </w:p>
    <w:p w:rsidR="00EA2F36" w:rsidRPr="00132D97" w:rsidRDefault="00EA2F36" w:rsidP="00565423">
      <w:pPr>
        <w:pStyle w:val="NormalWeb"/>
        <w:spacing w:after="0"/>
        <w:rPr>
          <w:sz w:val="22"/>
          <w:szCs w:val="22"/>
        </w:rPr>
      </w:pPr>
      <w:r w:rsidRPr="00132D97">
        <w:rPr>
          <w:b/>
          <w:noProof/>
          <w:sz w:val="22"/>
          <w:szCs w:val="22"/>
        </w:rPr>
        <w:t>VIII</w:t>
      </w:r>
      <w:r w:rsidR="006474D3" w:rsidRPr="00132D97">
        <w:rPr>
          <w:sz w:val="22"/>
          <w:szCs w:val="22"/>
        </w:rPr>
        <w:t xml:space="preserve"> </w:t>
      </w:r>
      <w:r w:rsidR="00435A45" w:rsidRPr="00132D97">
        <w:rPr>
          <w:b/>
          <w:sz w:val="22"/>
          <w:szCs w:val="22"/>
          <w:lang w:val="sr-Cyrl-CS"/>
        </w:rPr>
        <w:t>РОК ЗА ДОНОШЕЊЕ ОДЛУКЕ</w:t>
      </w:r>
    </w:p>
    <w:p w:rsidR="00EA2F36" w:rsidRPr="00132D97" w:rsidRDefault="00EA2F36" w:rsidP="00EA2F36">
      <w:pPr>
        <w:jc w:val="both"/>
        <w:rPr>
          <w:sz w:val="22"/>
          <w:szCs w:val="22"/>
          <w:u w:val="single"/>
          <w:lang w:val="sr-Cyrl-CS"/>
        </w:rPr>
      </w:pPr>
      <w:r w:rsidRPr="00132D97">
        <w:rPr>
          <w:sz w:val="22"/>
          <w:szCs w:val="22"/>
          <w:lang w:val="sr-Cyrl-CS"/>
        </w:rPr>
        <w:t>Наруч</w:t>
      </w:r>
      <w:r w:rsidR="00132D97" w:rsidRPr="00132D97">
        <w:rPr>
          <w:sz w:val="22"/>
          <w:szCs w:val="22"/>
          <w:lang w:val="sr-Cyrl-CS"/>
        </w:rPr>
        <w:t>илац ће, у складу са чланом 108 Закона,</w:t>
      </w:r>
      <w:r w:rsidRPr="00132D97">
        <w:rPr>
          <w:sz w:val="22"/>
          <w:szCs w:val="22"/>
          <w:lang w:val="sr-Cyrl-CS"/>
        </w:rPr>
        <w:t xml:space="preserve"> а на основу извештаја о стручној оцени понуда, донети одлуку о додели уговора у року од </w:t>
      </w:r>
      <w:r w:rsidRPr="00132D97">
        <w:rPr>
          <w:noProof/>
          <w:sz w:val="22"/>
          <w:szCs w:val="22"/>
          <w:lang w:val="sr-Cyrl-CS"/>
        </w:rPr>
        <w:t xml:space="preserve">10 (десет) </w:t>
      </w:r>
      <w:proofErr w:type="spellStart"/>
      <w:r w:rsidRPr="00132D97">
        <w:rPr>
          <w:sz w:val="22"/>
          <w:szCs w:val="22"/>
        </w:rPr>
        <w:t>дана</w:t>
      </w:r>
      <w:proofErr w:type="spellEnd"/>
      <w:r w:rsidRPr="00132D97">
        <w:rPr>
          <w:noProof/>
          <w:sz w:val="22"/>
          <w:szCs w:val="22"/>
        </w:rPr>
        <w:t xml:space="preserve"> од дана јавног отварања понуда</w:t>
      </w:r>
      <w:r w:rsidRPr="00132D97">
        <w:rPr>
          <w:sz w:val="22"/>
          <w:szCs w:val="22"/>
          <w:lang w:val="sr-Cyrl-CS"/>
        </w:rPr>
        <w:t>.</w:t>
      </w:r>
      <w:r w:rsidRPr="00132D97">
        <w:rPr>
          <w:color w:val="FF0000"/>
          <w:sz w:val="22"/>
          <w:szCs w:val="22"/>
          <w:lang w:val="sr-Latn-CS"/>
        </w:rPr>
        <w:t xml:space="preserve"> </w:t>
      </w:r>
    </w:p>
    <w:p w:rsidR="00CC7C3C" w:rsidRPr="00132D97" w:rsidRDefault="00CC7C3C" w:rsidP="00565423">
      <w:pPr>
        <w:pStyle w:val="NormalWeb"/>
        <w:spacing w:after="0"/>
        <w:rPr>
          <w:sz w:val="22"/>
          <w:szCs w:val="22"/>
        </w:rPr>
      </w:pPr>
    </w:p>
    <w:p w:rsidR="00435A45" w:rsidRPr="00132D97" w:rsidRDefault="00435A45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EA2F36" w:rsidRPr="00132D97" w:rsidRDefault="00EA2F36" w:rsidP="00CC7C3C">
      <w:pPr>
        <w:pStyle w:val="NormalWeb"/>
        <w:spacing w:before="0" w:beforeAutospacing="0" w:after="0"/>
        <w:rPr>
          <w:sz w:val="22"/>
          <w:szCs w:val="22"/>
        </w:rPr>
      </w:pPr>
    </w:p>
    <w:p w:rsidR="00435A45" w:rsidRPr="00132D9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132D97" w:rsidRDefault="00435A45" w:rsidP="00435A45">
      <w:pPr>
        <w:jc w:val="both"/>
        <w:rPr>
          <w:iCs/>
          <w:sz w:val="22"/>
          <w:szCs w:val="22"/>
          <w:lang w:val="sr-Cyrl-CS"/>
        </w:rPr>
      </w:pPr>
    </w:p>
    <w:p w:rsidR="00435A45" w:rsidRPr="00132D97" w:rsidRDefault="00435A45" w:rsidP="00435A45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910C04" w:rsidRPr="00132D97" w:rsidRDefault="00910C04">
      <w:pPr>
        <w:rPr>
          <w:sz w:val="22"/>
          <w:szCs w:val="22"/>
        </w:rPr>
      </w:pPr>
    </w:p>
    <w:sectPr w:rsidR="00910C04" w:rsidRPr="00132D97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357E"/>
    <w:multiLevelType w:val="hybridMultilevel"/>
    <w:tmpl w:val="46DCB6BC"/>
    <w:lvl w:ilvl="0" w:tplc="8A3A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367AF"/>
    <w:multiLevelType w:val="hybridMultilevel"/>
    <w:tmpl w:val="C4265CD6"/>
    <w:lvl w:ilvl="0" w:tplc="1046C9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074B4"/>
    <w:rsid w:val="000204CC"/>
    <w:rsid w:val="0008309B"/>
    <w:rsid w:val="000C35C6"/>
    <w:rsid w:val="000F0FEB"/>
    <w:rsid w:val="00114A1B"/>
    <w:rsid w:val="00114B7A"/>
    <w:rsid w:val="00132D97"/>
    <w:rsid w:val="00185072"/>
    <w:rsid w:val="001A37D9"/>
    <w:rsid w:val="001D5F11"/>
    <w:rsid w:val="00244116"/>
    <w:rsid w:val="00251579"/>
    <w:rsid w:val="00291E17"/>
    <w:rsid w:val="0029263B"/>
    <w:rsid w:val="002E08E2"/>
    <w:rsid w:val="00323814"/>
    <w:rsid w:val="00363CB0"/>
    <w:rsid w:val="003A18B5"/>
    <w:rsid w:val="003A7BE3"/>
    <w:rsid w:val="003C6241"/>
    <w:rsid w:val="004057D9"/>
    <w:rsid w:val="00410B42"/>
    <w:rsid w:val="00435A45"/>
    <w:rsid w:val="004831C2"/>
    <w:rsid w:val="004A6C64"/>
    <w:rsid w:val="004E53E5"/>
    <w:rsid w:val="00514D7C"/>
    <w:rsid w:val="00537F9B"/>
    <w:rsid w:val="00542FCD"/>
    <w:rsid w:val="00553408"/>
    <w:rsid w:val="00565423"/>
    <w:rsid w:val="005A5F0B"/>
    <w:rsid w:val="005C65CC"/>
    <w:rsid w:val="005F08B2"/>
    <w:rsid w:val="00605079"/>
    <w:rsid w:val="00636BCB"/>
    <w:rsid w:val="006474D3"/>
    <w:rsid w:val="00673994"/>
    <w:rsid w:val="00673CBC"/>
    <w:rsid w:val="006C5586"/>
    <w:rsid w:val="00766976"/>
    <w:rsid w:val="008060A2"/>
    <w:rsid w:val="00810FA3"/>
    <w:rsid w:val="00813ED7"/>
    <w:rsid w:val="00822276"/>
    <w:rsid w:val="0082786C"/>
    <w:rsid w:val="00836E8C"/>
    <w:rsid w:val="0083740E"/>
    <w:rsid w:val="008F17F7"/>
    <w:rsid w:val="008F1861"/>
    <w:rsid w:val="00910C04"/>
    <w:rsid w:val="009B1BAF"/>
    <w:rsid w:val="009F1C98"/>
    <w:rsid w:val="00A56556"/>
    <w:rsid w:val="00A60A4B"/>
    <w:rsid w:val="00A77A99"/>
    <w:rsid w:val="00AF1599"/>
    <w:rsid w:val="00B64962"/>
    <w:rsid w:val="00B74CAD"/>
    <w:rsid w:val="00BB5526"/>
    <w:rsid w:val="00BC2E64"/>
    <w:rsid w:val="00BC5D65"/>
    <w:rsid w:val="00BD58D6"/>
    <w:rsid w:val="00BF265D"/>
    <w:rsid w:val="00BF4BC1"/>
    <w:rsid w:val="00C6331A"/>
    <w:rsid w:val="00C8447C"/>
    <w:rsid w:val="00CC7C3C"/>
    <w:rsid w:val="00CD0D40"/>
    <w:rsid w:val="00D01123"/>
    <w:rsid w:val="00D233E3"/>
    <w:rsid w:val="00D23D22"/>
    <w:rsid w:val="00D7346B"/>
    <w:rsid w:val="00DE092A"/>
    <w:rsid w:val="00EA2F36"/>
    <w:rsid w:val="00EB47C7"/>
    <w:rsid w:val="00F3144B"/>
    <w:rsid w:val="00F31CAF"/>
    <w:rsid w:val="00F354FD"/>
    <w:rsid w:val="00F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styleId="BalloonText">
    <w:name w:val="Balloon Text"/>
    <w:basedOn w:val="Normal"/>
    <w:link w:val="BalloonTextChar"/>
    <w:uiPriority w:val="99"/>
    <w:semiHidden/>
    <w:unhideWhenUsed/>
    <w:rsid w:val="0029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17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normal0">
    <w:name w:val="normal"/>
    <w:basedOn w:val="Normal"/>
    <w:rsid w:val="009F1C98"/>
    <w:pPr>
      <w:spacing w:before="280" w:after="2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5CA1-3DB2-4813-83DF-519D950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Maja</cp:lastModifiedBy>
  <cp:revision>2</cp:revision>
  <cp:lastPrinted>2014-11-27T09:49:00Z</cp:lastPrinted>
  <dcterms:created xsi:type="dcterms:W3CDTF">2017-11-17T12:32:00Z</dcterms:created>
  <dcterms:modified xsi:type="dcterms:W3CDTF">2017-11-17T12:32:00Z</dcterms:modified>
</cp:coreProperties>
</file>