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AF" w:rsidRPr="00FE7EA4" w:rsidRDefault="00552676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proofErr w:type="spellStart"/>
      <w:r w:rsidRPr="00FE7EA4">
        <w:rPr>
          <w:rFonts w:ascii="Times New Roman" w:eastAsia="TimesNewRoman" w:hAnsi="Times New Roman" w:cs="Times New Roman"/>
        </w:rPr>
        <w:t>Наручилац</w:t>
      </w:r>
      <w:proofErr w:type="spellEnd"/>
      <w:r w:rsidR="004258AF" w:rsidRPr="00FE7EA4">
        <w:rPr>
          <w:rFonts w:ascii="Times New Roman" w:eastAsia="TimesNewRoman" w:hAnsi="Times New Roman" w:cs="Times New Roman"/>
        </w:rPr>
        <w:t xml:space="preserve">: </w:t>
      </w:r>
      <w:r w:rsidR="004258AF" w:rsidRPr="00FE7EA4">
        <w:rPr>
          <w:rFonts w:ascii="Times New Roman" w:eastAsia="TimesNewRoman" w:hAnsi="Times New Roman" w:cs="Times New Roman"/>
          <w:lang w:val="sr-Cyrl-CS"/>
        </w:rPr>
        <w:t>Предшколска установа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</w:t>
      </w:r>
      <w:r w:rsidR="004258AF" w:rsidRPr="00FE7EA4">
        <w:rPr>
          <w:rFonts w:ascii="Times New Roman" w:eastAsia="TimesNewRoman" w:hAnsi="Times New Roman" w:cs="Times New Roman"/>
          <w:lang w:val="sr-Cyrl-CS"/>
        </w:rPr>
        <w:t>„Полетарац“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</w:t>
      </w:r>
      <w:r w:rsidR="004258AF" w:rsidRPr="00FE7EA4">
        <w:rPr>
          <w:rFonts w:ascii="Times New Roman" w:eastAsia="TimesNewRoman" w:hAnsi="Times New Roman" w:cs="Times New Roman"/>
          <w:lang w:val="sr-Cyrl-CS"/>
        </w:rPr>
        <w:t>Стара Пазова</w:t>
      </w:r>
    </w:p>
    <w:p w:rsidR="004258AF" w:rsidRPr="00FE7EA4" w:rsidRDefault="004258AF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proofErr w:type="spellStart"/>
      <w:r w:rsidRPr="00FE7EA4">
        <w:rPr>
          <w:rFonts w:ascii="Times New Roman" w:eastAsia="TimesNewRoman" w:hAnsi="Times New Roman" w:cs="Times New Roman"/>
        </w:rPr>
        <w:t>Адреса</w:t>
      </w:r>
      <w:proofErr w:type="spellEnd"/>
      <w:r w:rsidRPr="00FE7EA4">
        <w:rPr>
          <w:rFonts w:ascii="Times New Roman" w:eastAsia="TimesNewRoman" w:hAnsi="Times New Roman" w:cs="Times New Roman"/>
        </w:rPr>
        <w:t xml:space="preserve">: </w:t>
      </w:r>
      <w:r w:rsidR="00552676" w:rsidRPr="00FE7EA4">
        <w:rPr>
          <w:rFonts w:ascii="Times New Roman" w:eastAsia="TimesNewRoman" w:hAnsi="Times New Roman" w:cs="Times New Roman"/>
          <w:lang w:val="sr-Cyrl-CS"/>
        </w:rPr>
        <w:t>улица Владимира Хурбана број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13, Стара Пазова</w:t>
      </w:r>
    </w:p>
    <w:p w:rsidR="004258AF" w:rsidRPr="00FE7EA4" w:rsidRDefault="004258AF" w:rsidP="00FE7EA4">
      <w:pPr>
        <w:autoSpaceDE w:val="0"/>
        <w:rPr>
          <w:rFonts w:ascii="Times New Roman" w:eastAsia="TimesNewRoman" w:hAnsi="Times New Roman" w:cs="Times New Roman"/>
          <w:lang w:val="sr-Cyrl-RS"/>
        </w:rPr>
      </w:pPr>
      <w:r w:rsidRPr="00FE7EA4">
        <w:rPr>
          <w:rFonts w:ascii="Times New Roman" w:eastAsia="TimesNewRoman" w:hAnsi="Times New Roman" w:cs="Times New Roman"/>
          <w:lang w:val="sr-Cyrl-CS"/>
        </w:rPr>
        <w:t>Дел. б</w:t>
      </w:r>
      <w:proofErr w:type="spellStart"/>
      <w:r w:rsidR="00552676" w:rsidRPr="00FE7EA4">
        <w:rPr>
          <w:rFonts w:ascii="Times New Roman" w:eastAsia="TimesNewRoman" w:hAnsi="Times New Roman" w:cs="Times New Roman"/>
        </w:rPr>
        <w:t>рој</w:t>
      </w:r>
      <w:proofErr w:type="spellEnd"/>
      <w:r w:rsidR="00552676" w:rsidRPr="00FE7EA4">
        <w:rPr>
          <w:rFonts w:ascii="Times New Roman" w:eastAsia="TimesNewRoman" w:hAnsi="Times New Roman" w:cs="Times New Roman"/>
        </w:rPr>
        <w:t>:</w:t>
      </w:r>
      <w:r w:rsidR="009C2555" w:rsidRPr="00FE7EA4">
        <w:rPr>
          <w:rFonts w:ascii="Times New Roman" w:eastAsia="TimesNewRoman" w:hAnsi="Times New Roman" w:cs="Times New Roman"/>
        </w:rPr>
        <w:t xml:space="preserve"> </w:t>
      </w:r>
      <w:r w:rsidR="00BA4BDA" w:rsidRPr="00FE7EA4">
        <w:rPr>
          <w:rFonts w:ascii="Times New Roman" w:eastAsia="TimesNewRoman" w:hAnsi="Times New Roman" w:cs="Times New Roman"/>
          <w:lang w:val="sr-Cyrl-RS"/>
        </w:rPr>
        <w:t>1229</w:t>
      </w:r>
    </w:p>
    <w:p w:rsidR="004258AF" w:rsidRPr="00FE7EA4" w:rsidRDefault="00552676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proofErr w:type="spellStart"/>
      <w:r w:rsidRPr="00FE7EA4">
        <w:rPr>
          <w:rFonts w:ascii="Times New Roman" w:eastAsia="TimesNewRoman" w:hAnsi="Times New Roman" w:cs="Times New Roman"/>
        </w:rPr>
        <w:t>Датум</w:t>
      </w:r>
      <w:proofErr w:type="spellEnd"/>
      <w:r w:rsidRPr="00FE7EA4">
        <w:rPr>
          <w:rFonts w:ascii="Times New Roman" w:eastAsia="TimesNewRoman" w:hAnsi="Times New Roman" w:cs="Times New Roman"/>
        </w:rPr>
        <w:t>:</w:t>
      </w:r>
      <w:r w:rsidR="004258AF" w:rsidRPr="00FE7EA4">
        <w:rPr>
          <w:rFonts w:ascii="Times New Roman" w:eastAsia="TimesNewRoman" w:hAnsi="Times New Roman" w:cs="Times New Roman"/>
        </w:rPr>
        <w:t xml:space="preserve"> </w:t>
      </w:r>
      <w:r w:rsidR="005B6841" w:rsidRPr="00FE7EA4">
        <w:rPr>
          <w:rFonts w:ascii="Times New Roman" w:eastAsia="TimesNewRoman" w:hAnsi="Times New Roman" w:cs="Times New Roman"/>
          <w:lang w:val="sr-Latn-CS"/>
        </w:rPr>
        <w:t>09</w:t>
      </w:r>
      <w:r w:rsidR="004258AF" w:rsidRPr="00FE7EA4">
        <w:rPr>
          <w:rFonts w:ascii="Times New Roman" w:eastAsia="TimesNewRoman" w:hAnsi="Times New Roman" w:cs="Times New Roman"/>
          <w:lang w:val="sr-Latn-CS"/>
        </w:rPr>
        <w:t>.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11</w:t>
      </w:r>
      <w:r w:rsidR="002530CF" w:rsidRPr="00FE7EA4">
        <w:rPr>
          <w:rFonts w:ascii="Times New Roman" w:eastAsia="TimesNewRoman" w:hAnsi="Times New Roman" w:cs="Times New Roman"/>
          <w:lang w:val="sr-Cyrl-CS"/>
        </w:rPr>
        <w:t>.201</w:t>
      </w:r>
      <w:r w:rsidRPr="00FE7EA4">
        <w:rPr>
          <w:rFonts w:ascii="Times New Roman" w:eastAsia="TimesNewRoman" w:hAnsi="Times New Roman" w:cs="Times New Roman"/>
        </w:rPr>
        <w:t>8</w:t>
      </w:r>
      <w:r w:rsidR="004258AF" w:rsidRPr="00FE7EA4">
        <w:rPr>
          <w:rFonts w:ascii="Times New Roman" w:eastAsia="TimesNewRoman" w:hAnsi="Times New Roman" w:cs="Times New Roman"/>
          <w:lang w:val="sr-Cyrl-CS"/>
        </w:rPr>
        <w:t>.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године</w:t>
      </w:r>
    </w:p>
    <w:p w:rsidR="004258AF" w:rsidRPr="00FE7EA4" w:rsidRDefault="00552676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r w:rsidRPr="00FE7EA4">
        <w:rPr>
          <w:rFonts w:ascii="Times New Roman" w:eastAsia="TimesNewRoman" w:hAnsi="Times New Roman" w:cs="Times New Roman"/>
          <w:lang w:val="sr-Cyrl-CS"/>
        </w:rPr>
        <w:t>БРОЈ ЈН:</w:t>
      </w:r>
      <w:r w:rsidR="004258AF" w:rsidRPr="00FE7EA4">
        <w:rPr>
          <w:rFonts w:ascii="Times New Roman" w:eastAsia="TimesNewRoman" w:hAnsi="Times New Roman" w:cs="Times New Roman"/>
          <w:lang w:val="sr-Cyrl-CS"/>
        </w:rPr>
        <w:t xml:space="preserve"> 0</w:t>
      </w:r>
      <w:r w:rsidR="00830F8A" w:rsidRPr="00FE7EA4">
        <w:rPr>
          <w:rFonts w:ascii="Times New Roman" w:eastAsia="TimesNewRoman" w:hAnsi="Times New Roman" w:cs="Times New Roman"/>
          <w:lang w:val="sr-Latn-CS"/>
        </w:rPr>
        <w:t>2</w:t>
      </w:r>
      <w:r w:rsidR="002530CF" w:rsidRPr="00FE7EA4">
        <w:rPr>
          <w:rFonts w:ascii="Times New Roman" w:eastAsia="TimesNewRoman" w:hAnsi="Times New Roman" w:cs="Times New Roman"/>
          <w:lang w:val="sr-Cyrl-CS"/>
        </w:rPr>
        <w:t>/201</w:t>
      </w:r>
      <w:r w:rsidRPr="00FE7EA4">
        <w:rPr>
          <w:rFonts w:ascii="Times New Roman" w:eastAsia="TimesNewRoman" w:hAnsi="Times New Roman" w:cs="Times New Roman"/>
        </w:rPr>
        <w:t>8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– добра</w:t>
      </w:r>
    </w:p>
    <w:p w:rsidR="004258AF" w:rsidRPr="00FE7EA4" w:rsidRDefault="004258AF" w:rsidP="00FE7EA4">
      <w:pPr>
        <w:autoSpaceDE w:val="0"/>
        <w:ind w:firstLine="720"/>
        <w:rPr>
          <w:rFonts w:ascii="Times New Roman" w:eastAsia="TimesNewRoman" w:hAnsi="Times New Roman" w:cs="Times New Roman"/>
        </w:rPr>
      </w:pPr>
      <w:proofErr w:type="spellStart"/>
      <w:r w:rsidRPr="00FE7EA4">
        <w:rPr>
          <w:rFonts w:ascii="Times New Roman" w:eastAsia="TimesNewRoman" w:hAnsi="Times New Roman" w:cs="Times New Roman"/>
        </w:rPr>
        <w:t>На</w:t>
      </w:r>
      <w:proofErr w:type="spellEnd"/>
      <w:r w:rsidR="00552676" w:rsidRPr="00FE7EA4">
        <w:rPr>
          <w:rFonts w:ascii="Times New Roman" w:eastAsia="TimesNewRoman" w:hAnsi="Times New Roman" w:cs="Times New Roman"/>
        </w:rPr>
        <w:t xml:space="preserve"> </w:t>
      </w:r>
      <w:proofErr w:type="spellStart"/>
      <w:r w:rsidRPr="00FE7EA4">
        <w:rPr>
          <w:rFonts w:ascii="Times New Roman" w:eastAsia="TimesNewRoman" w:hAnsi="Times New Roman" w:cs="Times New Roman"/>
        </w:rPr>
        <w:t>основу</w:t>
      </w:r>
      <w:proofErr w:type="spellEnd"/>
      <w:r w:rsidR="00552676" w:rsidRPr="00FE7EA4">
        <w:rPr>
          <w:rFonts w:ascii="Times New Roman" w:eastAsia="TimesNewRoman" w:hAnsi="Times New Roman" w:cs="Times New Roman"/>
        </w:rPr>
        <w:t xml:space="preserve"> </w:t>
      </w:r>
      <w:proofErr w:type="spellStart"/>
      <w:r w:rsidRPr="00FE7EA4">
        <w:rPr>
          <w:rFonts w:ascii="Times New Roman" w:eastAsia="TimesNewRoman" w:hAnsi="Times New Roman" w:cs="Times New Roman"/>
        </w:rPr>
        <w:t>члана</w:t>
      </w:r>
      <w:proofErr w:type="spellEnd"/>
      <w:r w:rsidR="00552676" w:rsidRPr="00FE7EA4">
        <w:rPr>
          <w:rFonts w:ascii="Times New Roman" w:eastAsia="TimesNewRoman" w:hAnsi="Times New Roman" w:cs="Times New Roman"/>
        </w:rPr>
        <w:t xml:space="preserve"> </w:t>
      </w:r>
      <w:r w:rsidRPr="00FE7EA4">
        <w:rPr>
          <w:rFonts w:ascii="Times New Roman" w:eastAsia="TimesNewRoman" w:hAnsi="Times New Roman" w:cs="Times New Roman"/>
          <w:lang w:val="sr-Cyrl-CS"/>
        </w:rPr>
        <w:t>10</w:t>
      </w:r>
      <w:r w:rsidR="00552676" w:rsidRPr="00FE7EA4">
        <w:rPr>
          <w:rFonts w:ascii="Times New Roman" w:eastAsia="TimesNewRoman" w:hAnsi="Times New Roman" w:cs="Times New Roman"/>
          <w:lang w:val="sr-Latn-CS"/>
        </w:rPr>
        <w:t>8</w:t>
      </w:r>
      <w:r w:rsidRPr="00FE7EA4">
        <w:rPr>
          <w:rFonts w:ascii="Times New Roman" w:eastAsia="TimesNewRoman" w:hAnsi="Times New Roman" w:cs="Times New Roman"/>
          <w:lang w:val="sr-Latn-CS"/>
        </w:rPr>
        <w:t xml:space="preserve"> </w:t>
      </w:r>
      <w:proofErr w:type="spellStart"/>
      <w:r w:rsidRPr="00FE7EA4">
        <w:rPr>
          <w:rFonts w:ascii="Times New Roman" w:eastAsia="TimesNewRoman" w:hAnsi="Times New Roman" w:cs="Times New Roman"/>
        </w:rPr>
        <w:t>Закона</w:t>
      </w:r>
      <w:proofErr w:type="spellEnd"/>
      <w:r w:rsidRPr="00FE7EA4">
        <w:rPr>
          <w:rFonts w:ascii="Times New Roman" w:eastAsia="TimesNewRoman" w:hAnsi="Times New Roman" w:cs="Times New Roman"/>
        </w:rPr>
        <w:t xml:space="preserve"> о </w:t>
      </w:r>
      <w:proofErr w:type="spellStart"/>
      <w:r w:rsidRPr="00FE7EA4">
        <w:rPr>
          <w:rFonts w:ascii="Times New Roman" w:eastAsia="TimesNewRoman" w:hAnsi="Times New Roman" w:cs="Times New Roman"/>
        </w:rPr>
        <w:t>јавним</w:t>
      </w:r>
      <w:proofErr w:type="spellEnd"/>
      <w:r w:rsidR="00552676" w:rsidRPr="00FE7EA4">
        <w:rPr>
          <w:rFonts w:ascii="Times New Roman" w:eastAsia="TimesNewRoman" w:hAnsi="Times New Roman" w:cs="Times New Roman"/>
        </w:rPr>
        <w:t xml:space="preserve"> </w:t>
      </w:r>
      <w:proofErr w:type="spellStart"/>
      <w:r w:rsidRPr="00FE7EA4">
        <w:rPr>
          <w:rFonts w:ascii="Times New Roman" w:eastAsia="TimesNewRoman" w:hAnsi="Times New Roman" w:cs="Times New Roman"/>
        </w:rPr>
        <w:t>набавкама</w:t>
      </w:r>
      <w:proofErr w:type="spellEnd"/>
      <w:r w:rsidR="00552676" w:rsidRPr="00FE7EA4">
        <w:rPr>
          <w:rFonts w:ascii="Times New Roman" w:eastAsia="TimesNewRoman" w:hAnsi="Times New Roman" w:cs="Times New Roman"/>
        </w:rPr>
        <w:t xml:space="preserve"> </w:t>
      </w:r>
      <w:r w:rsidRPr="00FE7EA4">
        <w:rPr>
          <w:rFonts w:ascii="Times New Roman" w:eastAsia="Times-Roman" w:hAnsi="Times New Roman" w:cs="Times New Roman"/>
        </w:rPr>
        <w:t>(„</w:t>
      </w:r>
      <w:proofErr w:type="spellStart"/>
      <w:r w:rsidRPr="00FE7EA4">
        <w:rPr>
          <w:rFonts w:ascii="Times New Roman" w:eastAsia="TimesNewRoman" w:hAnsi="Times New Roman" w:cs="Times New Roman"/>
        </w:rPr>
        <w:t>Сл</w:t>
      </w:r>
      <w:proofErr w:type="spellEnd"/>
      <w:r w:rsidRPr="00FE7EA4">
        <w:rPr>
          <w:rFonts w:ascii="Times New Roman" w:eastAsia="Times-Roman" w:hAnsi="Times New Roman" w:cs="Times New Roman"/>
        </w:rPr>
        <w:t xml:space="preserve">. </w:t>
      </w:r>
      <w:proofErr w:type="spellStart"/>
      <w:r w:rsidRPr="00FE7EA4">
        <w:rPr>
          <w:rFonts w:ascii="Times New Roman" w:eastAsia="TimesNewRoman" w:hAnsi="Times New Roman" w:cs="Times New Roman"/>
        </w:rPr>
        <w:t>гласник</w:t>
      </w:r>
      <w:proofErr w:type="spellEnd"/>
      <w:r w:rsidRPr="00FE7EA4">
        <w:rPr>
          <w:rFonts w:ascii="Times New Roman" w:eastAsia="TimesNewRoman" w:hAnsi="Times New Roman" w:cs="Times New Roman"/>
        </w:rPr>
        <w:t xml:space="preserve"> РС</w:t>
      </w:r>
      <w:r w:rsidRPr="00FE7EA4">
        <w:rPr>
          <w:rFonts w:ascii="Times New Roman" w:eastAsia="Times-Roman" w:hAnsi="Times New Roman" w:cs="Times New Roman"/>
        </w:rPr>
        <w:t>“</w:t>
      </w:r>
      <w:r w:rsidR="00552676" w:rsidRPr="00FE7EA4">
        <w:rPr>
          <w:rFonts w:ascii="Times New Roman" w:eastAsia="Times-Roman" w:hAnsi="Times New Roman" w:cs="Times New Roman"/>
        </w:rPr>
        <w:t>,</w:t>
      </w:r>
      <w:r w:rsidRPr="00FE7EA4">
        <w:rPr>
          <w:rFonts w:ascii="Times New Roman" w:eastAsia="Times-Roman" w:hAnsi="Times New Roman" w:cs="Times New Roman"/>
        </w:rPr>
        <w:t xml:space="preserve"> </w:t>
      </w:r>
      <w:proofErr w:type="spellStart"/>
      <w:r w:rsidR="00552676" w:rsidRPr="00FE7EA4">
        <w:rPr>
          <w:rFonts w:ascii="Times New Roman" w:eastAsia="TimesNewRoman" w:hAnsi="Times New Roman" w:cs="Times New Roman"/>
        </w:rPr>
        <w:t>бр</w:t>
      </w:r>
      <w:proofErr w:type="spellEnd"/>
      <w:r w:rsidR="00552676" w:rsidRPr="00FE7EA4">
        <w:rPr>
          <w:rFonts w:ascii="Times New Roman" w:eastAsia="TimesNewRoman" w:hAnsi="Times New Roman" w:cs="Times New Roman"/>
        </w:rPr>
        <w:t xml:space="preserve">. </w:t>
      </w:r>
      <w:r w:rsidRPr="00FE7EA4">
        <w:rPr>
          <w:rFonts w:ascii="Times New Roman" w:eastAsia="Times-Roman" w:hAnsi="Times New Roman" w:cs="Times New Roman"/>
        </w:rPr>
        <w:t>1</w:t>
      </w:r>
      <w:r w:rsidRPr="00FE7EA4">
        <w:rPr>
          <w:rFonts w:ascii="Times New Roman" w:eastAsia="Times-Roman" w:hAnsi="Times New Roman" w:cs="Times New Roman"/>
          <w:lang w:val="sr-Cyrl-CS"/>
        </w:rPr>
        <w:t>24</w:t>
      </w:r>
      <w:r w:rsidRPr="00FE7EA4">
        <w:rPr>
          <w:rFonts w:ascii="Times New Roman" w:eastAsia="Times-Roman" w:hAnsi="Times New Roman" w:cs="Times New Roman"/>
        </w:rPr>
        <w:t>/</w:t>
      </w:r>
      <w:r w:rsidR="00552676" w:rsidRPr="00FE7EA4">
        <w:rPr>
          <w:rFonts w:ascii="Times New Roman" w:eastAsia="Times-Roman" w:hAnsi="Times New Roman" w:cs="Times New Roman"/>
        </w:rPr>
        <w:t>20</w:t>
      </w:r>
      <w:r w:rsidRPr="00FE7EA4">
        <w:rPr>
          <w:rFonts w:ascii="Times New Roman" w:eastAsia="Times-Roman" w:hAnsi="Times New Roman" w:cs="Times New Roman"/>
          <w:lang w:val="sr-Cyrl-CS"/>
        </w:rPr>
        <w:t>12</w:t>
      </w:r>
      <w:r w:rsidRPr="00FE7EA4">
        <w:rPr>
          <w:rFonts w:ascii="Times New Roman" w:eastAsia="Times-Roman" w:hAnsi="Times New Roman" w:cs="Times New Roman"/>
          <w:lang w:val="sr-Latn-CS"/>
        </w:rPr>
        <w:t>,</w:t>
      </w:r>
      <w:r w:rsidR="00552676" w:rsidRPr="00FE7EA4">
        <w:rPr>
          <w:rFonts w:ascii="Times New Roman" w:eastAsia="Times-Roman" w:hAnsi="Times New Roman" w:cs="Times New Roman"/>
        </w:rPr>
        <w:t xml:space="preserve"> </w:t>
      </w:r>
      <w:r w:rsidRPr="00FE7EA4">
        <w:rPr>
          <w:rFonts w:ascii="Times New Roman" w:eastAsia="Times-Roman" w:hAnsi="Times New Roman" w:cs="Times New Roman"/>
          <w:lang w:val="sr-Latn-CS"/>
        </w:rPr>
        <w:t xml:space="preserve">14/2015 </w:t>
      </w:r>
      <w:r w:rsidRPr="00FE7EA4">
        <w:rPr>
          <w:rFonts w:ascii="Times New Roman" w:eastAsia="Times-Roman" w:hAnsi="Times New Roman" w:cs="Times New Roman"/>
          <w:lang w:val="sr-Cyrl-CS"/>
        </w:rPr>
        <w:t>и 68/2015</w:t>
      </w:r>
      <w:r w:rsidRPr="00FE7EA4">
        <w:rPr>
          <w:rFonts w:ascii="Times New Roman" w:eastAsia="Times-Roman" w:hAnsi="Times New Roman" w:cs="Times New Roman"/>
        </w:rPr>
        <w:t>)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, </w:t>
      </w:r>
      <w:r w:rsidR="00552676" w:rsidRPr="00FE7EA4">
        <w:rPr>
          <w:rFonts w:ascii="Times New Roman" w:eastAsia="TimesNewRoman" w:hAnsi="Times New Roman" w:cs="Times New Roman"/>
          <w:lang w:val="sr-Cyrl-CS"/>
        </w:rPr>
        <w:t>директор Предшколске установе „Полетарац“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доноси:</w:t>
      </w:r>
    </w:p>
    <w:p w:rsidR="004258AF" w:rsidRPr="00FE7EA4" w:rsidRDefault="004258AF" w:rsidP="00FE7EA4">
      <w:pPr>
        <w:autoSpaceDE w:val="0"/>
        <w:ind w:left="2160" w:firstLine="720"/>
        <w:rPr>
          <w:rFonts w:ascii="Times New Roman" w:eastAsia="TimesNewRoman" w:hAnsi="Times New Roman" w:cs="Times New Roman"/>
          <w:b/>
          <w:bCs/>
          <w:lang w:val="sr-Cyrl-CS"/>
        </w:rPr>
      </w:pPr>
      <w:r w:rsidRPr="00FE7EA4">
        <w:rPr>
          <w:rFonts w:ascii="Times New Roman" w:eastAsia="TimesNewRoman" w:hAnsi="Times New Roman" w:cs="Times New Roman"/>
          <w:b/>
          <w:bCs/>
          <w:lang w:val="sr-Cyrl-CS"/>
        </w:rPr>
        <w:t>ОДЛУКУ О ДОДЕЛИ УГОВОРА</w:t>
      </w:r>
    </w:p>
    <w:p w:rsidR="004258AF" w:rsidRPr="00FE7EA4" w:rsidRDefault="004258AF" w:rsidP="00FE7EA4">
      <w:pPr>
        <w:autoSpaceDE w:val="0"/>
        <w:rPr>
          <w:rFonts w:ascii="Times New Roman" w:eastAsia="Lucida Sans Unicode" w:hAnsi="Times New Roman" w:cs="Times New Roman"/>
          <w:b/>
          <w:lang w:val="sl-SI"/>
        </w:rPr>
      </w:pPr>
      <w:r w:rsidRPr="00FE7EA4">
        <w:rPr>
          <w:rFonts w:ascii="Times New Roman" w:hAnsi="Times New Roman" w:cs="Times New Roman"/>
          <w:b/>
          <w:lang w:val="sr-Cyrl-CS"/>
        </w:rPr>
        <w:t>ДОБРА,</w:t>
      </w:r>
      <w:r w:rsidR="00552676" w:rsidRPr="00FE7EA4">
        <w:rPr>
          <w:rFonts w:ascii="Times New Roman" w:hAnsi="Times New Roman" w:cs="Times New Roman"/>
          <w:b/>
          <w:lang w:val="sr-Cyrl-CS"/>
        </w:rPr>
        <w:t xml:space="preserve"> </w:t>
      </w:r>
      <w:r w:rsidR="00830F8A" w:rsidRPr="00FE7EA4">
        <w:rPr>
          <w:rFonts w:ascii="Times New Roman" w:hAnsi="Times New Roman" w:cs="Times New Roman"/>
          <w:b/>
          <w:lang w:val="sr-Cyrl-CS"/>
        </w:rPr>
        <w:t>НАМИРНИЦЕ ЗА ПРИПРЕМАЊЕ ХРАНЕ</w:t>
      </w:r>
    </w:p>
    <w:p w:rsidR="004258AF" w:rsidRPr="00FE7EA4" w:rsidRDefault="004258AF" w:rsidP="00FE7EA4">
      <w:pPr>
        <w:pStyle w:val="BodyTextIndent"/>
        <w:rPr>
          <w:b/>
          <w:bCs/>
          <w:sz w:val="22"/>
          <w:szCs w:val="22"/>
          <w:lang w:val="sr-Cyrl-CS"/>
        </w:rPr>
      </w:pPr>
      <w:r w:rsidRPr="00FE7EA4">
        <w:rPr>
          <w:b/>
          <w:bCs/>
          <w:sz w:val="22"/>
          <w:szCs w:val="22"/>
        </w:rPr>
        <w:t xml:space="preserve">ПАРТИЈА </w:t>
      </w:r>
      <w:r w:rsidR="0041526F" w:rsidRPr="00FE7EA4">
        <w:rPr>
          <w:b/>
          <w:bCs/>
          <w:sz w:val="22"/>
          <w:szCs w:val="22"/>
        </w:rPr>
        <w:t>3</w:t>
      </w:r>
      <w:r w:rsidR="0041526F" w:rsidRPr="00FE7EA4">
        <w:rPr>
          <w:b/>
          <w:bCs/>
          <w:sz w:val="22"/>
          <w:szCs w:val="22"/>
          <w:lang w:val="sr-Cyrl-CS"/>
        </w:rPr>
        <w:t xml:space="preserve">) </w:t>
      </w:r>
      <w:r w:rsidR="0041526F" w:rsidRPr="00FE7EA4">
        <w:rPr>
          <w:rFonts w:eastAsia="Times New Roman"/>
          <w:b/>
          <w:sz w:val="22"/>
          <w:szCs w:val="22"/>
          <w:lang w:eastAsia="sr-Latn-CS"/>
        </w:rPr>
        <w:t>ЈАЈА</w:t>
      </w:r>
    </w:p>
    <w:p w:rsidR="004258AF" w:rsidRPr="00FE7EA4" w:rsidRDefault="004258AF" w:rsidP="00FE7E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E7EA4">
        <w:rPr>
          <w:rFonts w:ascii="Times New Roman" w:hAnsi="Times New Roman" w:cs="Times New Roman"/>
          <w:lang w:val="sr-Cyrl-CS"/>
        </w:rPr>
        <w:t xml:space="preserve">Уговор о јавној набавци додељује се понуђачу </w:t>
      </w:r>
      <w:r w:rsidR="0041526F" w:rsidRPr="00FE7EA4">
        <w:rPr>
          <w:rFonts w:ascii="Times New Roman" w:hAnsi="Times New Roman" w:cs="Times New Roman"/>
          <w:lang w:val="sr-Cyrl-CS"/>
        </w:rPr>
        <w:t>„</w:t>
      </w:r>
      <w:r w:rsidR="0041526F" w:rsidRPr="00FE7EA4">
        <w:rPr>
          <w:rFonts w:ascii="Times New Roman" w:hAnsi="Times New Roman" w:cs="Times New Roman"/>
        </w:rPr>
        <w:t>LUKI KOMERC</w:t>
      </w:r>
      <w:r w:rsidR="0041526F" w:rsidRPr="00FE7EA4">
        <w:rPr>
          <w:rFonts w:ascii="Times New Roman" w:hAnsi="Times New Roman" w:cs="Times New Roman"/>
          <w:lang w:val="sr-Cyrl-CS"/>
        </w:rPr>
        <w:t>“ д.о.о, Пећинци</w:t>
      </w:r>
      <w:r w:rsidRPr="00FE7EA4">
        <w:rPr>
          <w:rFonts w:ascii="Times New Roman" w:hAnsi="Times New Roman" w:cs="Times New Roman"/>
          <w:iCs/>
          <w:spacing w:val="-1"/>
          <w:lang w:val="ru-RU"/>
        </w:rPr>
        <w:t>,</w:t>
      </w:r>
      <w:r w:rsidR="00552676" w:rsidRPr="00FE7EA4">
        <w:rPr>
          <w:rFonts w:ascii="Times New Roman" w:hAnsi="Times New Roman" w:cs="Times New Roman"/>
          <w:lang w:val="sr-Cyrl-CS"/>
        </w:rPr>
        <w:t xml:space="preserve"> </w:t>
      </w:r>
      <w:r w:rsidR="0041526F" w:rsidRPr="00FE7EA4">
        <w:rPr>
          <w:rFonts w:ascii="Times New Roman" w:hAnsi="Times New Roman" w:cs="Times New Roman"/>
          <w:lang w:val="sr-Cyrl-CS"/>
        </w:rPr>
        <w:t>Слободана Бајића број 12,</w:t>
      </w:r>
      <w:r w:rsidRPr="00FE7EA4">
        <w:rPr>
          <w:rFonts w:ascii="Times New Roman" w:hAnsi="Times New Roman" w:cs="Times New Roman"/>
          <w:lang w:val="sr-Cyrl-CS"/>
        </w:rPr>
        <w:t xml:space="preserve"> ко</w:t>
      </w:r>
      <w:r w:rsidR="00283459" w:rsidRPr="00FE7EA4">
        <w:rPr>
          <w:rFonts w:ascii="Times New Roman" w:hAnsi="Times New Roman" w:cs="Times New Roman"/>
          <w:lang w:val="sr-Cyrl-CS"/>
        </w:rPr>
        <w:t>ји је доставио понуду дел.</w:t>
      </w:r>
      <w:r w:rsidR="00552676" w:rsidRPr="00FE7EA4">
        <w:rPr>
          <w:rFonts w:ascii="Times New Roman" w:hAnsi="Times New Roman" w:cs="Times New Roman"/>
          <w:lang w:val="sr-Cyrl-CS"/>
        </w:rPr>
        <w:t xml:space="preserve"> број: 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1202</w:t>
      </w:r>
      <w:r w:rsidR="0041526F" w:rsidRPr="00FE7EA4">
        <w:rPr>
          <w:rFonts w:ascii="Times New Roman" w:eastAsia="TimesNewRoman" w:hAnsi="Times New Roman" w:cs="Times New Roman"/>
          <w:lang w:val="sr-Cyrl-CS"/>
        </w:rPr>
        <w:t>/1</w:t>
      </w:r>
      <w:r w:rsidR="0041526F" w:rsidRPr="00FE7EA4">
        <w:rPr>
          <w:rFonts w:ascii="Times New Roman" w:hAnsi="Times New Roman" w:cs="Times New Roman"/>
          <w:lang w:val="sr-Cyrl-CS"/>
        </w:rPr>
        <w:t xml:space="preserve"> од </w:t>
      </w:r>
      <w:r w:rsidR="007E2FC3" w:rsidRPr="00FE7EA4">
        <w:rPr>
          <w:rFonts w:ascii="Times New Roman" w:hAnsi="Times New Roman" w:cs="Times New Roman"/>
        </w:rPr>
        <w:t>08</w:t>
      </w:r>
      <w:r w:rsidR="007E2FC3" w:rsidRPr="00FE7EA4">
        <w:rPr>
          <w:rFonts w:ascii="Times New Roman" w:hAnsi="Times New Roman" w:cs="Times New Roman"/>
          <w:lang w:val="sr-Cyrl-CS"/>
        </w:rPr>
        <w:t>.11</w:t>
      </w:r>
      <w:r w:rsidR="0041526F" w:rsidRPr="00FE7EA4">
        <w:rPr>
          <w:rFonts w:ascii="Times New Roman" w:hAnsi="Times New Roman" w:cs="Times New Roman"/>
          <w:lang w:val="sr-Cyrl-CS"/>
        </w:rPr>
        <w:t>.201</w:t>
      </w:r>
      <w:r w:rsidR="0041526F" w:rsidRPr="00FE7EA4">
        <w:rPr>
          <w:rFonts w:ascii="Times New Roman" w:hAnsi="Times New Roman" w:cs="Times New Roman"/>
        </w:rPr>
        <w:t>8</w:t>
      </w:r>
      <w:r w:rsidR="0041526F" w:rsidRPr="00FE7EA4">
        <w:rPr>
          <w:rFonts w:ascii="Times New Roman" w:hAnsi="Times New Roman" w:cs="Times New Roman"/>
          <w:lang w:val="sr-Cyrl-CS"/>
        </w:rPr>
        <w:t>. године</w:t>
      </w:r>
      <w:r w:rsidR="00552676" w:rsidRPr="00FE7EA4">
        <w:rPr>
          <w:rFonts w:ascii="Times New Roman" w:hAnsi="Times New Roman" w:cs="Times New Roman"/>
          <w:lang w:val="sr-Cyrl-CS"/>
        </w:rPr>
        <w:t>.</w:t>
      </w:r>
    </w:p>
    <w:p w:rsidR="004258AF" w:rsidRPr="00FE7EA4" w:rsidRDefault="004258AF" w:rsidP="00FE7E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E7EA4">
        <w:rPr>
          <w:rFonts w:ascii="Times New Roman" w:hAnsi="Times New Roman" w:cs="Times New Roman"/>
          <w:lang w:val="sr-Cyrl-CS"/>
        </w:rPr>
        <w:t>Наручилац је д</w:t>
      </w:r>
      <w:r w:rsidR="00552676" w:rsidRPr="00FE7EA4">
        <w:rPr>
          <w:rFonts w:ascii="Times New Roman" w:hAnsi="Times New Roman" w:cs="Times New Roman"/>
          <w:lang w:val="sr-Cyrl-CS"/>
        </w:rPr>
        <w:t>ужан да одлуку о додели уговора</w:t>
      </w:r>
      <w:r w:rsidRPr="00FE7EA4">
        <w:rPr>
          <w:rFonts w:ascii="Times New Roman" w:hAnsi="Times New Roman" w:cs="Times New Roman"/>
          <w:lang w:val="sr-Cyrl-CS"/>
        </w:rPr>
        <w:t xml:space="preserve"> об</w:t>
      </w:r>
      <w:r w:rsidR="00552676" w:rsidRPr="00FE7EA4">
        <w:rPr>
          <w:rFonts w:ascii="Times New Roman" w:hAnsi="Times New Roman" w:cs="Times New Roman"/>
          <w:lang w:val="sr-Cyrl-CS"/>
        </w:rPr>
        <w:t>јави на Порталу јавних набавки и на својој интернет страни</w:t>
      </w:r>
      <w:r w:rsidRPr="00FE7EA4">
        <w:rPr>
          <w:rFonts w:ascii="Times New Roman" w:hAnsi="Times New Roman" w:cs="Times New Roman"/>
          <w:lang w:val="sr-Cyrl-CS"/>
        </w:rPr>
        <w:t xml:space="preserve"> у року од три дана од дана доношења.</w:t>
      </w:r>
    </w:p>
    <w:p w:rsidR="004258AF" w:rsidRPr="00FE7EA4" w:rsidRDefault="004258AF" w:rsidP="00FE7EA4">
      <w:pPr>
        <w:widowControl w:val="0"/>
        <w:suppressAutoHyphens/>
        <w:spacing w:after="0" w:line="240" w:lineRule="auto"/>
        <w:ind w:left="825"/>
        <w:rPr>
          <w:rFonts w:ascii="Times New Roman" w:hAnsi="Times New Roman" w:cs="Times New Roman"/>
        </w:rPr>
      </w:pPr>
    </w:p>
    <w:p w:rsidR="004258AF" w:rsidRPr="00FE7EA4" w:rsidRDefault="00552676" w:rsidP="00FE7EA4">
      <w:pPr>
        <w:autoSpaceDE w:val="0"/>
        <w:ind w:left="3600"/>
        <w:rPr>
          <w:rFonts w:ascii="Times New Roman" w:hAnsi="Times New Roman" w:cs="Times New Roman"/>
          <w:b/>
        </w:rPr>
      </w:pPr>
      <w:r w:rsidRPr="00FE7EA4">
        <w:rPr>
          <w:rFonts w:ascii="Times New Roman" w:hAnsi="Times New Roman" w:cs="Times New Roman"/>
          <w:b/>
          <w:lang w:val="sr-Cyrl-CS"/>
        </w:rPr>
        <w:t xml:space="preserve">       </w:t>
      </w:r>
      <w:r w:rsidR="004258AF" w:rsidRPr="00FE7EA4">
        <w:rPr>
          <w:rFonts w:ascii="Times New Roman" w:hAnsi="Times New Roman" w:cs="Times New Roman"/>
          <w:b/>
          <w:lang w:val="sr-Cyrl-CS"/>
        </w:rPr>
        <w:t>Образложење</w:t>
      </w:r>
    </w:p>
    <w:p w:rsidR="004258AF" w:rsidRPr="00FE7EA4" w:rsidRDefault="002530CF" w:rsidP="00FE7EA4">
      <w:pPr>
        <w:autoSpaceDE w:val="0"/>
        <w:ind w:firstLine="720"/>
        <w:rPr>
          <w:rFonts w:ascii="Times New Roman" w:hAnsi="Times New Roman" w:cs="Times New Roman"/>
          <w:color w:val="000000"/>
          <w:lang w:val="sr-Cyrl-CS"/>
        </w:rPr>
      </w:pPr>
      <w:r w:rsidRPr="00FE7EA4">
        <w:rPr>
          <w:rFonts w:ascii="Times New Roman" w:hAnsi="Times New Roman" w:cs="Times New Roman"/>
          <w:lang w:val="sr-Cyrl-CS"/>
        </w:rPr>
        <w:t xml:space="preserve">Наручилац је дана </w:t>
      </w:r>
      <w:r w:rsidR="00830F8A" w:rsidRPr="00FE7EA4">
        <w:rPr>
          <w:rFonts w:ascii="Times New Roman" w:eastAsia="Times New Roman" w:hAnsi="Times New Roman" w:cs="Times New Roman"/>
          <w:lang w:eastAsia="sr-Latn-CS"/>
        </w:rPr>
        <w:t xml:space="preserve">08.10.2018. </w:t>
      </w:r>
      <w:proofErr w:type="spellStart"/>
      <w:r w:rsidR="00830F8A" w:rsidRPr="00FE7EA4">
        <w:rPr>
          <w:rFonts w:ascii="Times New Roman" w:eastAsia="Times New Roman" w:hAnsi="Times New Roman" w:cs="Times New Roman"/>
          <w:lang w:eastAsia="sr-Latn-CS"/>
        </w:rPr>
        <w:t>године</w:t>
      </w:r>
      <w:proofErr w:type="spellEnd"/>
      <w:r w:rsidR="00830F8A" w:rsidRPr="00FE7EA4">
        <w:rPr>
          <w:rFonts w:ascii="Times New Roman" w:hAnsi="Times New Roman" w:cs="Times New Roman"/>
          <w:lang w:val="sr-Cyrl-CS"/>
        </w:rPr>
        <w:t xml:space="preserve"> </w:t>
      </w:r>
      <w:r w:rsidR="004258AF" w:rsidRPr="00FE7EA4">
        <w:rPr>
          <w:rFonts w:ascii="Times New Roman" w:hAnsi="Times New Roman" w:cs="Times New Roman"/>
          <w:lang w:val="sr-Cyrl-CS"/>
        </w:rPr>
        <w:t>донео Одлуку о покретањ</w:t>
      </w:r>
      <w:r w:rsidR="00552676" w:rsidRPr="00FE7EA4">
        <w:rPr>
          <w:rFonts w:ascii="Times New Roman" w:hAnsi="Times New Roman" w:cs="Times New Roman"/>
          <w:lang w:val="sr-Cyrl-CS"/>
        </w:rPr>
        <w:t>у поступка јавне набавке добара</w:t>
      </w:r>
      <w:r w:rsidR="004258AF" w:rsidRPr="00FE7EA4">
        <w:rPr>
          <w:rFonts w:ascii="Times New Roman" w:hAnsi="Times New Roman" w:cs="Times New Roman"/>
          <w:lang w:val="sr-Cyrl-CS"/>
        </w:rPr>
        <w:t>, намирнице</w:t>
      </w:r>
      <w:r w:rsidRPr="00FE7EA4">
        <w:rPr>
          <w:rFonts w:ascii="Times New Roman" w:hAnsi="Times New Roman" w:cs="Times New Roman"/>
          <w:lang w:val="sr-Cyrl-CS"/>
        </w:rPr>
        <w:t xml:space="preserve"> </w:t>
      </w:r>
      <w:r w:rsidR="00552676" w:rsidRPr="00FE7EA4">
        <w:rPr>
          <w:rFonts w:ascii="Times New Roman" w:hAnsi="Times New Roman" w:cs="Times New Roman"/>
          <w:lang w:val="sr-Cyrl-CS"/>
        </w:rPr>
        <w:t>за припремање хране</w:t>
      </w:r>
      <w:r w:rsidR="00830F8A" w:rsidRPr="00FE7EA4">
        <w:rPr>
          <w:rFonts w:ascii="Times New Roman" w:hAnsi="Times New Roman" w:cs="Times New Roman"/>
          <w:lang w:val="sr-Cyrl-CS"/>
        </w:rPr>
        <w:t>, ЈН 0</w:t>
      </w:r>
      <w:r w:rsidR="00830F8A" w:rsidRPr="00FE7EA4">
        <w:rPr>
          <w:rFonts w:ascii="Times New Roman" w:hAnsi="Times New Roman" w:cs="Times New Roman"/>
          <w:lang w:val="sl-SI"/>
        </w:rPr>
        <w:t>2</w:t>
      </w:r>
      <w:r w:rsidRPr="00FE7EA4">
        <w:rPr>
          <w:rFonts w:ascii="Times New Roman" w:hAnsi="Times New Roman" w:cs="Times New Roman"/>
          <w:lang w:val="sr-Cyrl-CS"/>
        </w:rPr>
        <w:t>/201</w:t>
      </w:r>
      <w:r w:rsidR="00EA072A" w:rsidRPr="00FE7EA4">
        <w:rPr>
          <w:rFonts w:ascii="Times New Roman" w:hAnsi="Times New Roman" w:cs="Times New Roman"/>
        </w:rPr>
        <w:t>8</w:t>
      </w:r>
      <w:r w:rsidR="00552676" w:rsidRPr="00FE7EA4">
        <w:rPr>
          <w:rFonts w:ascii="Times New Roman" w:hAnsi="Times New Roman" w:cs="Times New Roman"/>
        </w:rPr>
        <w:t xml:space="preserve"> </w:t>
      </w:r>
      <w:r w:rsidR="00552676" w:rsidRPr="00FE7EA4">
        <w:rPr>
          <w:rFonts w:ascii="Times New Roman" w:eastAsia="TimesNewRoman" w:hAnsi="Times New Roman" w:cs="Times New Roman"/>
          <w:lang w:val="sr-Cyrl-CS"/>
        </w:rPr>
        <w:t>– добра,</w:t>
      </w:r>
      <w:r w:rsidR="004258AF" w:rsidRPr="00FE7EA4">
        <w:rPr>
          <w:rFonts w:ascii="Times New Roman" w:hAnsi="Times New Roman" w:cs="Times New Roman"/>
          <w:lang w:val="sr-Cyrl-CS"/>
        </w:rPr>
        <w:t xml:space="preserve"> обликоване у 8 партија. Позив за подношење понуда објављен је на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Порталу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јавних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набавки</w:t>
      </w:r>
      <w:proofErr w:type="spellEnd"/>
      <w:r w:rsidR="004258AF" w:rsidRPr="00FE7EA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интернет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52676" w:rsidRPr="00FE7EA4">
        <w:rPr>
          <w:rFonts w:ascii="Times New Roman" w:hAnsi="Times New Roman" w:cs="Times New Roman"/>
          <w:color w:val="000000"/>
        </w:rPr>
        <w:t>страни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52676" w:rsidRPr="00FE7EA4">
        <w:rPr>
          <w:rFonts w:ascii="Times New Roman" w:hAnsi="Times New Roman" w:cs="Times New Roman"/>
          <w:color w:val="000000"/>
        </w:rPr>
        <w:t>наручиоца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и</w:t>
      </w:r>
      <w:r w:rsidR="004258AF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на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Порталу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службених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гласила</w:t>
      </w:r>
      <w:proofErr w:type="spellEnd"/>
      <w:r w:rsidR="004258AF" w:rsidRPr="00FE7EA4">
        <w:rPr>
          <w:rFonts w:ascii="Times New Roman" w:hAnsi="Times New Roman" w:cs="Times New Roman"/>
          <w:color w:val="000000"/>
        </w:rPr>
        <w:t xml:space="preserve"> РС и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база</w:t>
      </w:r>
      <w:proofErr w:type="spellEnd"/>
      <w:r w:rsidR="00552676"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58AF" w:rsidRPr="00FE7EA4">
        <w:rPr>
          <w:rFonts w:ascii="Times New Roman" w:hAnsi="Times New Roman" w:cs="Times New Roman"/>
          <w:color w:val="000000"/>
        </w:rPr>
        <w:t>прописа</w:t>
      </w:r>
      <w:proofErr w:type="spellEnd"/>
      <w:r w:rsidR="00552676" w:rsidRPr="00FE7EA4">
        <w:rPr>
          <w:rFonts w:ascii="Times New Roman" w:hAnsi="Times New Roman" w:cs="Times New Roman"/>
          <w:color w:val="000000"/>
          <w:lang w:val="sr-Cyrl-CS"/>
        </w:rPr>
        <w:t>.</w:t>
      </w:r>
    </w:p>
    <w:p w:rsidR="004258AF" w:rsidRPr="00FE7EA4" w:rsidRDefault="004258AF" w:rsidP="00FE7EA4">
      <w:pPr>
        <w:autoSpaceDE w:val="0"/>
        <w:ind w:firstLine="720"/>
        <w:rPr>
          <w:rFonts w:ascii="Times New Roman" w:hAnsi="Times New Roman" w:cs="Times New Roman"/>
          <w:lang w:val="sr-Cyrl-CS"/>
        </w:rPr>
      </w:pPr>
      <w:r w:rsidRPr="00FE7EA4">
        <w:rPr>
          <w:rFonts w:ascii="Times New Roman" w:hAnsi="Times New Roman" w:cs="Times New Roman"/>
          <w:color w:val="000000"/>
          <w:lang w:val="sr-Cyrl-CS"/>
        </w:rPr>
        <w:t>Након спроведеног поступка</w:t>
      </w:r>
      <w:r w:rsidRPr="00FE7EA4">
        <w:rPr>
          <w:rFonts w:ascii="Times New Roman" w:hAnsi="Times New Roman" w:cs="Times New Roman"/>
          <w:lang w:val="sr-Cyrl-CS"/>
        </w:rPr>
        <w:t xml:space="preserve"> отварања понуда и сачињеног Записник</w:t>
      </w:r>
      <w:r w:rsidR="002530CF" w:rsidRPr="00FE7EA4">
        <w:rPr>
          <w:rFonts w:ascii="Times New Roman" w:hAnsi="Times New Roman" w:cs="Times New Roman"/>
          <w:lang w:val="sr-Cyrl-CS"/>
        </w:rPr>
        <w:t>а о отварању понуда дел.</w:t>
      </w:r>
      <w:r w:rsidR="00552676" w:rsidRPr="00FE7EA4">
        <w:rPr>
          <w:rFonts w:ascii="Times New Roman" w:hAnsi="Times New Roman" w:cs="Times New Roman"/>
          <w:lang w:val="sr-Cyrl-CS"/>
        </w:rPr>
        <w:t xml:space="preserve"> број:</w:t>
      </w:r>
      <w:r w:rsidR="002530CF" w:rsidRPr="00FE7EA4">
        <w:rPr>
          <w:rFonts w:ascii="Times New Roman" w:hAnsi="Times New Roman" w:cs="Times New Roman"/>
          <w:lang w:val="sr-Cyrl-CS"/>
        </w:rPr>
        <w:t xml:space="preserve"> </w:t>
      </w:r>
      <w:r w:rsidR="007E2FC3" w:rsidRPr="00FE7EA4">
        <w:rPr>
          <w:rFonts w:ascii="Times New Roman" w:hAnsi="Times New Roman" w:cs="Times New Roman"/>
          <w:lang w:val="sr-Cyrl-CS"/>
        </w:rPr>
        <w:t>1207</w:t>
      </w:r>
      <w:r w:rsidR="00231D0B" w:rsidRPr="00FE7EA4">
        <w:rPr>
          <w:rFonts w:ascii="Times New Roman" w:eastAsia="Times-Bold" w:hAnsi="Times New Roman" w:cs="Times New Roman"/>
          <w:lang w:val="sr-Cyrl-CS"/>
        </w:rPr>
        <w:t xml:space="preserve"> од </w:t>
      </w:r>
      <w:r w:rsidR="00830F8A" w:rsidRPr="00FE7EA4">
        <w:rPr>
          <w:rFonts w:ascii="Times New Roman" w:hAnsi="Times New Roman" w:cs="Times New Roman"/>
          <w:lang w:val="sr-Cyrl-CS"/>
        </w:rPr>
        <w:t>08.11.2018. године</w:t>
      </w:r>
      <w:r w:rsidRPr="00FE7EA4">
        <w:rPr>
          <w:rFonts w:ascii="Times New Roman" w:hAnsi="Times New Roman" w:cs="Times New Roman"/>
          <w:lang w:val="sr-Cyrl-CS"/>
        </w:rPr>
        <w:t>, Комисија за јавну набавку је п</w:t>
      </w:r>
      <w:r w:rsidR="002B1B07" w:rsidRPr="00FE7EA4">
        <w:rPr>
          <w:rFonts w:ascii="Times New Roman" w:hAnsi="Times New Roman" w:cs="Times New Roman"/>
          <w:lang w:val="sr-Cyrl-CS"/>
        </w:rPr>
        <w:t>риступила стручној оцени понуда</w:t>
      </w:r>
      <w:r w:rsidRPr="00FE7EA4">
        <w:rPr>
          <w:rFonts w:ascii="Times New Roman" w:hAnsi="Times New Roman" w:cs="Times New Roman"/>
          <w:lang w:val="sr-Cyrl-CS"/>
        </w:rPr>
        <w:t>, датој у Извештају о стручној оцени понуда</w:t>
      </w:r>
      <w:r w:rsidR="002B1B07" w:rsidRPr="00FE7EA4">
        <w:rPr>
          <w:rFonts w:ascii="Times New Roman" w:hAnsi="Times New Roman" w:cs="Times New Roman"/>
          <w:lang w:val="sr-Cyrl-CS"/>
        </w:rPr>
        <w:t xml:space="preserve"> </w:t>
      </w:r>
      <w:r w:rsidRPr="00FE7EA4">
        <w:rPr>
          <w:rFonts w:ascii="Times New Roman" w:hAnsi="Times New Roman" w:cs="Times New Roman"/>
          <w:lang w:val="sr-Cyrl-CS"/>
        </w:rPr>
        <w:t>дел.</w:t>
      </w:r>
      <w:r w:rsidR="002B1B07" w:rsidRPr="00FE7EA4">
        <w:rPr>
          <w:rFonts w:ascii="Times New Roman" w:hAnsi="Times New Roman" w:cs="Times New Roman"/>
          <w:lang w:val="sr-Cyrl-CS"/>
        </w:rPr>
        <w:t xml:space="preserve"> број:</w:t>
      </w:r>
      <w:r w:rsidR="00892AD0" w:rsidRPr="00FE7EA4">
        <w:rPr>
          <w:rFonts w:ascii="Times New Roman" w:hAnsi="Times New Roman" w:cs="Times New Roman"/>
          <w:lang w:val="sr-Cyrl-CS"/>
        </w:rPr>
        <w:t xml:space="preserve"> </w:t>
      </w:r>
      <w:r w:rsidR="00BA4BDA" w:rsidRPr="00FE7EA4">
        <w:rPr>
          <w:rFonts w:ascii="Times New Roman" w:eastAsia="TimesNewRoman" w:hAnsi="Times New Roman" w:cs="Times New Roman"/>
          <w:lang w:val="sr-Cyrl-RS"/>
        </w:rPr>
        <w:t>1221</w:t>
      </w:r>
      <w:r w:rsidR="002B1B07" w:rsidRPr="00FE7EA4">
        <w:rPr>
          <w:rFonts w:ascii="Times New Roman" w:eastAsia="TimesNewRoman" w:hAnsi="Times New Roman" w:cs="Times New Roman"/>
        </w:rPr>
        <w:t xml:space="preserve"> </w:t>
      </w:r>
      <w:r w:rsidR="002B1B07" w:rsidRPr="00FE7EA4">
        <w:rPr>
          <w:rFonts w:ascii="Times New Roman" w:hAnsi="Times New Roman" w:cs="Times New Roman"/>
          <w:lang w:val="sr-Cyrl-CS"/>
        </w:rPr>
        <w:t xml:space="preserve">од </w:t>
      </w:r>
      <w:r w:rsidR="007E2FC3" w:rsidRPr="00FE7EA4">
        <w:rPr>
          <w:rFonts w:ascii="Times New Roman" w:eastAsia="TimesNewRoman" w:hAnsi="Times New Roman" w:cs="Times New Roman"/>
        </w:rPr>
        <w:t>09</w:t>
      </w:r>
      <w:r w:rsidR="00231D0B" w:rsidRPr="00FE7EA4">
        <w:rPr>
          <w:rFonts w:ascii="Times New Roman" w:eastAsia="TimesNewRoman" w:hAnsi="Times New Roman" w:cs="Times New Roman"/>
          <w:lang w:val="sr-Latn-CS"/>
        </w:rPr>
        <w:t>.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11</w:t>
      </w:r>
      <w:r w:rsidR="00231D0B" w:rsidRPr="00FE7EA4">
        <w:rPr>
          <w:rFonts w:ascii="Times New Roman" w:eastAsia="TimesNewRoman" w:hAnsi="Times New Roman" w:cs="Times New Roman"/>
          <w:lang w:val="sr-Cyrl-CS"/>
        </w:rPr>
        <w:t>.201</w:t>
      </w:r>
      <w:r w:rsidR="00231D0B" w:rsidRPr="00FE7EA4">
        <w:rPr>
          <w:rFonts w:ascii="Times New Roman" w:eastAsia="TimesNewRoman" w:hAnsi="Times New Roman" w:cs="Times New Roman"/>
        </w:rPr>
        <w:t>8</w:t>
      </w:r>
      <w:r w:rsidR="00231D0B" w:rsidRPr="00FE7EA4">
        <w:rPr>
          <w:rFonts w:ascii="Times New Roman" w:eastAsia="TimesNewRoman" w:hAnsi="Times New Roman" w:cs="Times New Roman"/>
          <w:lang w:val="sr-Cyrl-CS"/>
        </w:rPr>
        <w:t>. године</w:t>
      </w:r>
      <w:r w:rsidRPr="00FE7EA4">
        <w:rPr>
          <w:rFonts w:ascii="Times New Roman" w:hAnsi="Times New Roman" w:cs="Times New Roman"/>
          <w:lang w:val="sr-Cyrl-CS"/>
        </w:rPr>
        <w:t>. У Из</w:t>
      </w:r>
      <w:r w:rsidR="002B1B07" w:rsidRPr="00FE7EA4">
        <w:rPr>
          <w:rFonts w:ascii="Times New Roman" w:hAnsi="Times New Roman" w:cs="Times New Roman"/>
          <w:lang w:val="sr-Cyrl-CS"/>
        </w:rPr>
        <w:t>вештају о стручној оцени понуда</w:t>
      </w:r>
      <w:r w:rsidRPr="00FE7EA4">
        <w:rPr>
          <w:rFonts w:ascii="Times New Roman" w:hAnsi="Times New Roman" w:cs="Times New Roman"/>
          <w:lang w:val="sr-Cyrl-CS"/>
        </w:rPr>
        <w:t>, Комисија је констатовала следеће:</w:t>
      </w:r>
    </w:p>
    <w:p w:rsidR="004258AF" w:rsidRPr="00FE7EA4" w:rsidRDefault="004258AF" w:rsidP="00FE7EA4">
      <w:pPr>
        <w:pStyle w:val="BodyTextIndent"/>
        <w:numPr>
          <w:ilvl w:val="0"/>
          <w:numId w:val="2"/>
        </w:numPr>
        <w:rPr>
          <w:rFonts w:eastAsia="Times-Bold"/>
          <w:b/>
          <w:bCs/>
          <w:sz w:val="22"/>
          <w:szCs w:val="22"/>
          <w:lang w:val="sr-Cyrl-CS"/>
        </w:rPr>
      </w:pPr>
      <w:r w:rsidRPr="00FE7EA4">
        <w:rPr>
          <w:rFonts w:eastAsia="TimesNewRoman"/>
          <w:b/>
          <w:bCs/>
          <w:sz w:val="22"/>
          <w:szCs w:val="22"/>
          <w:lang w:val="sr-Cyrl-CS"/>
        </w:rPr>
        <w:t>П</w:t>
      </w:r>
      <w:proofErr w:type="spellStart"/>
      <w:r w:rsidR="002B1B07" w:rsidRPr="00FE7EA4">
        <w:rPr>
          <w:rFonts w:eastAsia="TimesNewRoman"/>
          <w:b/>
          <w:bCs/>
          <w:sz w:val="22"/>
          <w:szCs w:val="22"/>
        </w:rPr>
        <w:t>редмет</w:t>
      </w:r>
      <w:proofErr w:type="spellEnd"/>
      <w:r w:rsidR="002B1B07" w:rsidRPr="00FE7EA4">
        <w:rPr>
          <w:rFonts w:eastAsia="TimesNewRoman"/>
          <w:b/>
          <w:bCs/>
          <w:sz w:val="22"/>
          <w:szCs w:val="22"/>
        </w:rPr>
        <w:t xml:space="preserve"> </w:t>
      </w:r>
      <w:proofErr w:type="spellStart"/>
      <w:r w:rsidRPr="00FE7EA4">
        <w:rPr>
          <w:rFonts w:eastAsia="TimesNewRoman"/>
          <w:b/>
          <w:bCs/>
          <w:sz w:val="22"/>
          <w:szCs w:val="22"/>
        </w:rPr>
        <w:t>јавне</w:t>
      </w:r>
      <w:proofErr w:type="spellEnd"/>
      <w:r w:rsidR="002B1B07" w:rsidRPr="00FE7EA4">
        <w:rPr>
          <w:rFonts w:eastAsia="TimesNewRoman"/>
          <w:b/>
          <w:bCs/>
          <w:sz w:val="22"/>
          <w:szCs w:val="22"/>
        </w:rPr>
        <w:t xml:space="preserve"> </w:t>
      </w:r>
      <w:proofErr w:type="spellStart"/>
      <w:r w:rsidRPr="00FE7EA4">
        <w:rPr>
          <w:rFonts w:eastAsia="TimesNewRoman"/>
          <w:b/>
          <w:bCs/>
          <w:sz w:val="22"/>
          <w:szCs w:val="22"/>
        </w:rPr>
        <w:t>набавке</w:t>
      </w:r>
      <w:proofErr w:type="spellEnd"/>
      <w:r w:rsidR="002B1B07" w:rsidRPr="00FE7EA4">
        <w:rPr>
          <w:rFonts w:eastAsia="Times-Bold"/>
          <w:b/>
          <w:bCs/>
          <w:sz w:val="22"/>
          <w:szCs w:val="22"/>
        </w:rPr>
        <w:t>:</w:t>
      </w:r>
    </w:p>
    <w:p w:rsidR="002B1B07" w:rsidRPr="00FE7EA4" w:rsidRDefault="002B1B07" w:rsidP="00FE7EA4">
      <w:pPr>
        <w:pStyle w:val="Default"/>
        <w:ind w:left="360"/>
        <w:rPr>
          <w:sz w:val="22"/>
          <w:szCs w:val="22"/>
        </w:rPr>
      </w:pPr>
      <w:proofErr w:type="spellStart"/>
      <w:r w:rsidRPr="00FE7EA4">
        <w:rPr>
          <w:sz w:val="22"/>
          <w:szCs w:val="22"/>
        </w:rPr>
        <w:t>јесте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набавка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намирница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за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="00830F8A" w:rsidRPr="00FE7EA4">
        <w:rPr>
          <w:sz w:val="22"/>
          <w:szCs w:val="22"/>
        </w:rPr>
        <w:t>припремање</w:t>
      </w:r>
      <w:proofErr w:type="spellEnd"/>
      <w:r w:rsidR="00830F8A" w:rsidRPr="00FE7EA4">
        <w:rPr>
          <w:sz w:val="22"/>
          <w:szCs w:val="22"/>
        </w:rPr>
        <w:t xml:space="preserve"> </w:t>
      </w:r>
      <w:proofErr w:type="spellStart"/>
      <w:r w:rsidR="00830F8A" w:rsidRPr="00FE7EA4">
        <w:rPr>
          <w:sz w:val="22"/>
          <w:szCs w:val="22"/>
        </w:rPr>
        <w:t>хране</w:t>
      </w:r>
      <w:proofErr w:type="spellEnd"/>
      <w:r w:rsidRPr="00FE7EA4">
        <w:rPr>
          <w:sz w:val="22"/>
          <w:szCs w:val="22"/>
          <w:lang w:val="sr-Cyrl-CS"/>
        </w:rPr>
        <w:t xml:space="preserve">, </w:t>
      </w:r>
      <w:proofErr w:type="spellStart"/>
      <w:r w:rsidRPr="00FE7EA4">
        <w:rPr>
          <w:sz w:val="22"/>
          <w:szCs w:val="22"/>
        </w:rPr>
        <w:t>опис</w:t>
      </w:r>
      <w:proofErr w:type="spellEnd"/>
      <w:r w:rsidRPr="00FE7EA4">
        <w:rPr>
          <w:sz w:val="22"/>
          <w:szCs w:val="22"/>
        </w:rPr>
        <w:t xml:space="preserve"> и </w:t>
      </w:r>
      <w:proofErr w:type="spellStart"/>
      <w:r w:rsidRPr="00FE7EA4">
        <w:rPr>
          <w:sz w:val="22"/>
          <w:szCs w:val="22"/>
        </w:rPr>
        <w:t>назив</w:t>
      </w:r>
      <w:proofErr w:type="spellEnd"/>
      <w:r w:rsidRPr="00FE7EA4">
        <w:rPr>
          <w:sz w:val="22"/>
          <w:szCs w:val="22"/>
        </w:rPr>
        <w:t xml:space="preserve"> и </w:t>
      </w:r>
      <w:proofErr w:type="spellStart"/>
      <w:r w:rsidRPr="00FE7EA4">
        <w:rPr>
          <w:sz w:val="22"/>
          <w:szCs w:val="22"/>
        </w:rPr>
        <w:t>ознака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из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опш</w:t>
      </w:r>
      <w:proofErr w:type="spellEnd"/>
      <w:r w:rsidRPr="00FE7EA4">
        <w:rPr>
          <w:sz w:val="22"/>
          <w:szCs w:val="22"/>
          <w:lang w:val="sr-Cyrl-CS"/>
        </w:rPr>
        <w:t>т</w:t>
      </w:r>
      <w:proofErr w:type="spellStart"/>
      <w:r w:rsidRPr="00FE7EA4">
        <w:rPr>
          <w:sz w:val="22"/>
          <w:szCs w:val="22"/>
        </w:rPr>
        <w:t>ег</w:t>
      </w:r>
      <w:proofErr w:type="spellEnd"/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речника</w:t>
      </w:r>
      <w:proofErr w:type="spellEnd"/>
      <w:r w:rsidRPr="00FE7EA4">
        <w:rPr>
          <w:sz w:val="22"/>
          <w:szCs w:val="22"/>
          <w:lang w:val="sr-Cyrl-CS"/>
        </w:rPr>
        <w:t xml:space="preserve"> </w:t>
      </w:r>
      <w:r w:rsidRPr="00FE7EA4">
        <w:rPr>
          <w:sz w:val="22"/>
          <w:szCs w:val="22"/>
        </w:rPr>
        <w:t xml:space="preserve">15000000, </w:t>
      </w:r>
      <w:r w:rsidRPr="00FE7EA4">
        <w:rPr>
          <w:color w:val="auto"/>
          <w:sz w:val="22"/>
          <w:szCs w:val="22"/>
          <w:lang w:val="sr-Cyrl-CS"/>
        </w:rPr>
        <w:t>храна, пиће, дуван и сродни производи</w:t>
      </w:r>
      <w:r w:rsidRPr="00FE7EA4">
        <w:rPr>
          <w:sz w:val="22"/>
          <w:szCs w:val="22"/>
          <w:lang w:val="sr-Cyrl-CS"/>
        </w:rPr>
        <w:t xml:space="preserve"> </w:t>
      </w:r>
      <w:proofErr w:type="spellStart"/>
      <w:r w:rsidRPr="00FE7EA4">
        <w:rPr>
          <w:sz w:val="22"/>
          <w:szCs w:val="22"/>
        </w:rPr>
        <w:t>обликовани</w:t>
      </w:r>
      <w:proofErr w:type="spellEnd"/>
      <w:r w:rsidRPr="00FE7EA4">
        <w:rPr>
          <w:sz w:val="22"/>
          <w:szCs w:val="22"/>
        </w:rPr>
        <w:t xml:space="preserve"> у </w:t>
      </w:r>
      <w:r w:rsidRPr="00FE7EA4">
        <w:rPr>
          <w:sz w:val="22"/>
          <w:szCs w:val="22"/>
          <w:lang w:val="sr-Cyrl-CS"/>
        </w:rPr>
        <w:t>осам (8)</w:t>
      </w:r>
      <w:r w:rsidRPr="00FE7EA4">
        <w:rPr>
          <w:sz w:val="22"/>
          <w:szCs w:val="22"/>
        </w:rPr>
        <w:t xml:space="preserve"> </w:t>
      </w:r>
      <w:proofErr w:type="spellStart"/>
      <w:r w:rsidRPr="00FE7EA4">
        <w:rPr>
          <w:sz w:val="22"/>
          <w:szCs w:val="22"/>
        </w:rPr>
        <w:t>партија</w:t>
      </w:r>
      <w:proofErr w:type="spellEnd"/>
      <w:r w:rsidRPr="00FE7EA4">
        <w:rPr>
          <w:sz w:val="22"/>
          <w:szCs w:val="22"/>
          <w:lang w:val="sr-Cyrl-CS"/>
        </w:rPr>
        <w:t>:</w:t>
      </w:r>
    </w:p>
    <w:p w:rsidR="004258AF" w:rsidRPr="00FE7EA4" w:rsidRDefault="004258AF" w:rsidP="00FE7EA4">
      <w:pPr>
        <w:pStyle w:val="Default"/>
        <w:ind w:left="643"/>
        <w:rPr>
          <w:color w:val="auto"/>
          <w:sz w:val="22"/>
          <w:szCs w:val="22"/>
          <w:lang w:val="sr-Cyrl-CS"/>
        </w:rPr>
      </w:pPr>
      <w:r w:rsidRPr="00FE7EA4">
        <w:rPr>
          <w:sz w:val="22"/>
          <w:szCs w:val="22"/>
          <w:lang w:val="sr-Cyrl-CS"/>
        </w:rPr>
        <w:tab/>
      </w:r>
    </w:p>
    <w:p w:rsidR="004258AF" w:rsidRPr="00FE7EA4" w:rsidRDefault="004258AF" w:rsidP="00FE7EA4">
      <w:pPr>
        <w:pStyle w:val="BodyTextIndent"/>
        <w:rPr>
          <w:b/>
          <w:bCs/>
          <w:sz w:val="22"/>
          <w:szCs w:val="22"/>
          <w:lang w:val="sr-Cyrl-CS"/>
        </w:rPr>
      </w:pPr>
      <w:r w:rsidRPr="00FE7EA4">
        <w:rPr>
          <w:b/>
          <w:bCs/>
          <w:sz w:val="22"/>
          <w:szCs w:val="22"/>
        </w:rPr>
        <w:t xml:space="preserve">ПАРТИЈА </w:t>
      </w:r>
      <w:r w:rsidR="00231D0B" w:rsidRPr="00FE7EA4">
        <w:rPr>
          <w:b/>
          <w:bCs/>
          <w:sz w:val="22"/>
          <w:szCs w:val="22"/>
        </w:rPr>
        <w:t>3</w:t>
      </w:r>
      <w:r w:rsidR="00231D0B" w:rsidRPr="00FE7EA4">
        <w:rPr>
          <w:b/>
          <w:bCs/>
          <w:sz w:val="22"/>
          <w:szCs w:val="22"/>
          <w:lang w:val="sr-Cyrl-CS"/>
        </w:rPr>
        <w:t xml:space="preserve">) </w:t>
      </w:r>
      <w:r w:rsidR="00231D0B" w:rsidRPr="00FE7EA4">
        <w:rPr>
          <w:rFonts w:eastAsia="Times New Roman"/>
          <w:b/>
          <w:sz w:val="22"/>
          <w:szCs w:val="22"/>
          <w:lang w:eastAsia="sr-Latn-CS"/>
        </w:rPr>
        <w:t>ЈАЈА</w:t>
      </w:r>
      <w:r w:rsidR="002B1B07" w:rsidRPr="00FE7EA4">
        <w:rPr>
          <w:b/>
          <w:bCs/>
          <w:sz w:val="22"/>
          <w:szCs w:val="22"/>
          <w:lang w:val="sr-Cyrl-CS"/>
        </w:rPr>
        <w:t>.</w:t>
      </w:r>
    </w:p>
    <w:p w:rsidR="002B1B07" w:rsidRPr="00FE7EA4" w:rsidRDefault="004258AF" w:rsidP="00FE7EA4">
      <w:pPr>
        <w:pStyle w:val="ListParagraph"/>
        <w:numPr>
          <w:ilvl w:val="0"/>
          <w:numId w:val="2"/>
        </w:numPr>
        <w:autoSpaceDE w:val="0"/>
        <w:rPr>
          <w:rFonts w:eastAsia="TimesNewRoman"/>
          <w:sz w:val="22"/>
          <w:szCs w:val="22"/>
          <w:lang w:val="sr-Cyrl-CS"/>
        </w:rPr>
      </w:pPr>
      <w:proofErr w:type="spellStart"/>
      <w:r w:rsidRPr="00FE7EA4">
        <w:rPr>
          <w:rFonts w:eastAsia="TimesNewRoman"/>
          <w:b/>
          <w:bCs/>
          <w:sz w:val="22"/>
          <w:szCs w:val="22"/>
        </w:rPr>
        <w:t>Процењена</w:t>
      </w:r>
      <w:proofErr w:type="spellEnd"/>
      <w:r w:rsidR="002B1B07" w:rsidRPr="00FE7EA4">
        <w:rPr>
          <w:rFonts w:eastAsia="TimesNewRoman"/>
          <w:b/>
          <w:bCs/>
          <w:sz w:val="22"/>
          <w:szCs w:val="22"/>
        </w:rPr>
        <w:t xml:space="preserve"> </w:t>
      </w:r>
      <w:proofErr w:type="spellStart"/>
      <w:r w:rsidRPr="00FE7EA4">
        <w:rPr>
          <w:rFonts w:eastAsia="TimesNewRoman"/>
          <w:b/>
          <w:bCs/>
          <w:sz w:val="22"/>
          <w:szCs w:val="22"/>
        </w:rPr>
        <w:t>вредност</w:t>
      </w:r>
      <w:proofErr w:type="spellEnd"/>
      <w:r w:rsidR="002B1B07" w:rsidRPr="00FE7EA4">
        <w:rPr>
          <w:rFonts w:eastAsia="TimesNewRoman"/>
          <w:b/>
          <w:bCs/>
          <w:sz w:val="22"/>
          <w:szCs w:val="22"/>
        </w:rPr>
        <w:t xml:space="preserve"> </w:t>
      </w:r>
      <w:proofErr w:type="spellStart"/>
      <w:r w:rsidRPr="00FE7EA4">
        <w:rPr>
          <w:rFonts w:eastAsia="TimesNewRoman"/>
          <w:b/>
          <w:bCs/>
          <w:sz w:val="22"/>
          <w:szCs w:val="22"/>
        </w:rPr>
        <w:t>јавне</w:t>
      </w:r>
      <w:proofErr w:type="spellEnd"/>
      <w:r w:rsidR="002B1B07" w:rsidRPr="00FE7EA4">
        <w:rPr>
          <w:rFonts w:eastAsia="TimesNewRoman"/>
          <w:b/>
          <w:bCs/>
          <w:sz w:val="22"/>
          <w:szCs w:val="22"/>
        </w:rPr>
        <w:t xml:space="preserve"> </w:t>
      </w:r>
      <w:proofErr w:type="spellStart"/>
      <w:r w:rsidRPr="00FE7EA4">
        <w:rPr>
          <w:rFonts w:eastAsia="TimesNewRoman"/>
          <w:b/>
          <w:bCs/>
          <w:sz w:val="22"/>
          <w:szCs w:val="22"/>
        </w:rPr>
        <w:t>набавке</w:t>
      </w:r>
      <w:proofErr w:type="spellEnd"/>
      <w:r w:rsidRPr="00FE7EA4">
        <w:rPr>
          <w:rFonts w:eastAsia="TimesNewRoman"/>
          <w:sz w:val="22"/>
          <w:szCs w:val="22"/>
        </w:rPr>
        <w:t>:</w:t>
      </w:r>
    </w:p>
    <w:p w:rsidR="004258AF" w:rsidRPr="00FE7EA4" w:rsidRDefault="004258AF" w:rsidP="00FE7EA4">
      <w:pPr>
        <w:pStyle w:val="ListParagraph"/>
        <w:autoSpaceDE w:val="0"/>
        <w:ind w:left="360"/>
        <w:rPr>
          <w:rFonts w:eastAsia="TimesNewRoman"/>
          <w:sz w:val="22"/>
          <w:szCs w:val="22"/>
          <w:lang w:val="sr-Cyrl-CS"/>
        </w:rPr>
      </w:pPr>
      <w:r w:rsidRPr="00FE7EA4">
        <w:rPr>
          <w:rFonts w:eastAsia="TimesNewRoman"/>
          <w:sz w:val="22"/>
          <w:szCs w:val="22"/>
        </w:rPr>
        <w:t xml:space="preserve"> </w:t>
      </w:r>
    </w:p>
    <w:p w:rsidR="002B1B07" w:rsidRPr="00FE7EA4" w:rsidRDefault="002B1B07" w:rsidP="00FE7EA4">
      <w:pPr>
        <w:pStyle w:val="ListParagraph"/>
        <w:autoSpaceDE w:val="0"/>
        <w:ind w:left="360"/>
        <w:rPr>
          <w:bCs/>
          <w:sz w:val="22"/>
          <w:szCs w:val="22"/>
        </w:rPr>
      </w:pPr>
      <w:r w:rsidRPr="00FE7EA4">
        <w:rPr>
          <w:bCs/>
          <w:sz w:val="22"/>
          <w:szCs w:val="22"/>
          <w:lang w:val="sr-Cyrl-CS"/>
        </w:rPr>
        <w:t>Укупна п</w:t>
      </w:r>
      <w:proofErr w:type="spellStart"/>
      <w:r w:rsidRPr="00FE7EA4">
        <w:rPr>
          <w:bCs/>
          <w:sz w:val="22"/>
          <w:szCs w:val="22"/>
        </w:rPr>
        <w:t>роцењена</w:t>
      </w:r>
      <w:proofErr w:type="spellEnd"/>
      <w:r w:rsidRPr="00FE7EA4">
        <w:rPr>
          <w:bCs/>
          <w:sz w:val="22"/>
          <w:szCs w:val="22"/>
        </w:rPr>
        <w:t xml:space="preserve"> </w:t>
      </w:r>
      <w:proofErr w:type="spellStart"/>
      <w:r w:rsidRPr="00FE7EA4">
        <w:rPr>
          <w:bCs/>
          <w:sz w:val="22"/>
          <w:szCs w:val="22"/>
        </w:rPr>
        <w:t>вредност</w:t>
      </w:r>
      <w:proofErr w:type="spellEnd"/>
      <w:r w:rsidRPr="00FE7EA4">
        <w:rPr>
          <w:bCs/>
          <w:sz w:val="22"/>
          <w:szCs w:val="22"/>
        </w:rPr>
        <w:t xml:space="preserve">: </w:t>
      </w:r>
      <w:r w:rsidR="00830F8A" w:rsidRPr="00FE7EA4">
        <w:rPr>
          <w:sz w:val="22"/>
          <w:szCs w:val="22"/>
        </w:rPr>
        <w:t>6.</w:t>
      </w:r>
      <w:r w:rsidR="00830F8A" w:rsidRPr="00FE7EA4">
        <w:rPr>
          <w:sz w:val="22"/>
          <w:szCs w:val="22"/>
          <w:lang w:val="sl-SI"/>
        </w:rPr>
        <w:t>966</w:t>
      </w:r>
      <w:r w:rsidR="00830F8A" w:rsidRPr="00FE7EA4">
        <w:rPr>
          <w:sz w:val="22"/>
          <w:szCs w:val="22"/>
        </w:rPr>
        <w:t>.</w:t>
      </w:r>
      <w:r w:rsidR="00830F8A" w:rsidRPr="00FE7EA4">
        <w:rPr>
          <w:sz w:val="22"/>
          <w:szCs w:val="22"/>
          <w:lang w:val="sl-SI"/>
        </w:rPr>
        <w:t>733</w:t>
      </w:r>
      <w:r w:rsidR="00830F8A" w:rsidRPr="00FE7EA4">
        <w:rPr>
          <w:sz w:val="22"/>
          <w:szCs w:val="22"/>
        </w:rPr>
        <w:t>,</w:t>
      </w:r>
      <w:r w:rsidR="00830F8A" w:rsidRPr="00FE7EA4">
        <w:rPr>
          <w:sz w:val="22"/>
          <w:szCs w:val="22"/>
          <w:lang w:val="sl-SI"/>
        </w:rPr>
        <w:t>53</w:t>
      </w:r>
      <w:r w:rsidR="00830F8A" w:rsidRPr="00FE7EA4">
        <w:rPr>
          <w:sz w:val="22"/>
          <w:szCs w:val="22"/>
        </w:rPr>
        <w:t xml:space="preserve"> </w:t>
      </w:r>
      <w:proofErr w:type="spellStart"/>
      <w:r w:rsidRPr="00FE7EA4">
        <w:rPr>
          <w:rFonts w:eastAsia="Times New Roman"/>
          <w:sz w:val="22"/>
          <w:szCs w:val="22"/>
          <w:lang w:eastAsia="sr-Latn-CS"/>
        </w:rPr>
        <w:t>динара</w:t>
      </w:r>
      <w:proofErr w:type="spellEnd"/>
      <w:r w:rsidRPr="00FE7EA4">
        <w:rPr>
          <w:rFonts w:eastAsia="Times New Roman"/>
          <w:b/>
          <w:sz w:val="22"/>
          <w:szCs w:val="22"/>
          <w:lang w:eastAsia="sr-Latn-CS"/>
        </w:rPr>
        <w:t xml:space="preserve"> </w:t>
      </w:r>
      <w:r w:rsidRPr="00FE7EA4">
        <w:rPr>
          <w:bCs/>
          <w:sz w:val="22"/>
          <w:szCs w:val="22"/>
        </w:rPr>
        <w:t>(</w:t>
      </w:r>
      <w:proofErr w:type="spellStart"/>
      <w:r w:rsidRPr="00FE7EA4">
        <w:rPr>
          <w:bCs/>
          <w:sz w:val="22"/>
          <w:szCs w:val="22"/>
        </w:rPr>
        <w:t>без</w:t>
      </w:r>
      <w:proofErr w:type="spellEnd"/>
      <w:r w:rsidRPr="00FE7EA4">
        <w:rPr>
          <w:bCs/>
          <w:sz w:val="22"/>
          <w:szCs w:val="22"/>
        </w:rPr>
        <w:t xml:space="preserve"> ПДВ-а).</w:t>
      </w:r>
    </w:p>
    <w:p w:rsidR="00B0603C" w:rsidRPr="00FE7EA4" w:rsidRDefault="00231D0B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r w:rsidRPr="00FE7EA4">
        <w:rPr>
          <w:rFonts w:ascii="Times New Roman" w:hAnsi="Times New Roman" w:cs="Times New Roman"/>
          <w:bCs/>
          <w:lang w:val="sr-Cyrl-CS"/>
        </w:rPr>
        <w:t xml:space="preserve">       Процењена вредност за партију 3) </w:t>
      </w:r>
      <w:proofErr w:type="spellStart"/>
      <w:r w:rsidRPr="00FE7EA4">
        <w:rPr>
          <w:rFonts w:ascii="Times New Roman" w:eastAsia="Times New Roman" w:hAnsi="Times New Roman" w:cs="Times New Roman"/>
          <w:bCs/>
          <w:color w:val="000000"/>
          <w:lang w:eastAsia="sr-Latn-CS"/>
        </w:rPr>
        <w:t>Јаја</w:t>
      </w:r>
      <w:proofErr w:type="spellEnd"/>
      <w:r w:rsidRPr="00FE7EA4">
        <w:rPr>
          <w:rFonts w:ascii="Times New Roman" w:hAnsi="Times New Roman" w:cs="Times New Roman"/>
          <w:bCs/>
          <w:lang w:val="sr-Cyrl-CS"/>
        </w:rPr>
        <w:t xml:space="preserve">: </w:t>
      </w:r>
      <w:r w:rsidR="00830F8A" w:rsidRPr="00FE7EA4">
        <w:rPr>
          <w:rFonts w:ascii="Times New Roman" w:hAnsi="Times New Roman" w:cs="Times New Roman"/>
          <w:lang w:eastAsia="sr-Latn-CS"/>
        </w:rPr>
        <w:t>1</w:t>
      </w:r>
      <w:r w:rsidR="00830F8A" w:rsidRPr="00FE7EA4">
        <w:rPr>
          <w:rFonts w:ascii="Times New Roman" w:hAnsi="Times New Roman" w:cs="Times New Roman"/>
          <w:lang w:val="sl-SI" w:eastAsia="sr-Latn-CS"/>
        </w:rPr>
        <w:t>05</w:t>
      </w:r>
      <w:r w:rsidR="00830F8A" w:rsidRPr="00FE7EA4">
        <w:rPr>
          <w:rFonts w:ascii="Times New Roman" w:hAnsi="Times New Roman" w:cs="Times New Roman"/>
          <w:lang w:eastAsia="sr-Latn-CS"/>
        </w:rPr>
        <w:t xml:space="preserve">.850,00 </w:t>
      </w:r>
      <w:r w:rsidRPr="00FE7EA4">
        <w:rPr>
          <w:rFonts w:ascii="Times New Roman" w:hAnsi="Times New Roman" w:cs="Times New Roman"/>
          <w:bCs/>
          <w:lang w:val="sr-Cyrl-CS"/>
        </w:rPr>
        <w:t>динара (без ПДВ-а)</w:t>
      </w:r>
      <w:r w:rsidR="00B0603C" w:rsidRPr="00FE7EA4">
        <w:rPr>
          <w:rFonts w:ascii="Times New Roman" w:hAnsi="Times New Roman" w:cs="Times New Roman"/>
          <w:bCs/>
        </w:rPr>
        <w:t>.</w:t>
      </w:r>
    </w:p>
    <w:p w:rsidR="004258AF" w:rsidRPr="00FE7EA4" w:rsidRDefault="004258AF" w:rsidP="00FE7EA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lang w:val="sr-Cyrl-CS"/>
        </w:rPr>
      </w:pPr>
      <w:r w:rsidRPr="00FE7EA4">
        <w:rPr>
          <w:rFonts w:ascii="Times New Roman" w:eastAsia="Times-Roman" w:hAnsi="Times New Roman" w:cs="Times New Roman"/>
          <w:b/>
          <w:lang w:val="sr-Cyrl-CS"/>
        </w:rPr>
        <w:t>Основни подаци о понуђачима:</w:t>
      </w:r>
    </w:p>
    <w:p w:rsidR="00F65769" w:rsidRPr="00FE7EA4" w:rsidRDefault="00F65769" w:rsidP="00FE7EA4">
      <w:pPr>
        <w:widowControl w:val="0"/>
        <w:suppressAutoHyphens/>
        <w:autoSpaceDE w:val="0"/>
        <w:spacing w:after="0" w:line="240" w:lineRule="auto"/>
        <w:rPr>
          <w:rFonts w:ascii="Times New Roman" w:eastAsia="Times-Roman" w:hAnsi="Times New Roman" w:cs="Times New Roman"/>
          <w:b/>
        </w:rPr>
      </w:pPr>
    </w:p>
    <w:p w:rsidR="00231D0B" w:rsidRPr="00FE7EA4" w:rsidRDefault="00231D0B" w:rsidP="00FE7EA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E7EA4">
        <w:rPr>
          <w:rFonts w:ascii="Times New Roman" w:hAnsi="Times New Roman" w:cs="Times New Roman"/>
          <w:lang w:val="sr-Cyrl-CS"/>
        </w:rPr>
        <w:t xml:space="preserve">Понуђач „КОМЕРЦСЕРВИС – ПРОДУКТ ЦО“ д.о.о, Нови Сад, матични број: </w:t>
      </w:r>
      <w:r w:rsidRPr="00FE7EA4">
        <w:rPr>
          <w:rFonts w:ascii="Times New Roman" w:eastAsia="MS Mincho" w:hAnsi="Times New Roman" w:cs="Times New Roman"/>
          <w:lang w:val="sr-Cyrl-CS"/>
        </w:rPr>
        <w:t xml:space="preserve">08744262, </w:t>
      </w:r>
      <w:r w:rsidRPr="00FE7EA4">
        <w:rPr>
          <w:rFonts w:ascii="Times New Roman" w:hAnsi="Times New Roman" w:cs="Times New Roman"/>
          <w:iCs/>
          <w:spacing w:val="-1"/>
          <w:lang w:val="ru-RU"/>
        </w:rPr>
        <w:t xml:space="preserve">Булевар Деспота Стефана </w:t>
      </w:r>
      <w:r w:rsidRPr="00FE7EA4">
        <w:rPr>
          <w:rFonts w:ascii="Times New Roman" w:hAnsi="Times New Roman" w:cs="Times New Roman"/>
          <w:iCs/>
          <w:spacing w:val="-1"/>
          <w:lang w:val="sr-Cyrl-CS"/>
        </w:rPr>
        <w:t xml:space="preserve">број </w:t>
      </w:r>
      <w:r w:rsidRPr="00FE7EA4">
        <w:rPr>
          <w:rFonts w:ascii="Times New Roman" w:hAnsi="Times New Roman" w:cs="Times New Roman"/>
          <w:iCs/>
          <w:spacing w:val="-1"/>
          <w:lang w:val="ru-RU"/>
        </w:rPr>
        <w:t>16, Нови Сад</w:t>
      </w:r>
      <w:r w:rsidRPr="00FE7EA4">
        <w:rPr>
          <w:rFonts w:ascii="Times New Roman" w:hAnsi="Times New Roman" w:cs="Times New Roman"/>
          <w:iCs/>
          <w:spacing w:val="-1"/>
          <w:lang w:val="sr-Latn-CS"/>
        </w:rPr>
        <w:t>,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 xml:space="preserve"> дел. број: 1201</w:t>
      </w:r>
      <w:r w:rsidRPr="00FE7EA4">
        <w:rPr>
          <w:rFonts w:ascii="Times New Roman" w:hAnsi="Times New Roman" w:cs="Times New Roman"/>
          <w:lang w:val="sr-Cyrl-CS"/>
        </w:rPr>
        <w:t xml:space="preserve"> од </w:t>
      </w:r>
      <w:r w:rsidR="007E2FC3" w:rsidRPr="00FE7EA4">
        <w:rPr>
          <w:rFonts w:ascii="Times New Roman" w:hAnsi="Times New Roman" w:cs="Times New Roman"/>
        </w:rPr>
        <w:t>08</w:t>
      </w:r>
      <w:r w:rsidR="007E2FC3" w:rsidRPr="00FE7EA4">
        <w:rPr>
          <w:rFonts w:ascii="Times New Roman" w:hAnsi="Times New Roman" w:cs="Times New Roman"/>
          <w:lang w:val="sr-Cyrl-CS"/>
        </w:rPr>
        <w:t>.11</w:t>
      </w:r>
      <w:r w:rsidRPr="00FE7EA4">
        <w:rPr>
          <w:rFonts w:ascii="Times New Roman" w:hAnsi="Times New Roman" w:cs="Times New Roman"/>
          <w:lang w:val="sr-Cyrl-CS"/>
        </w:rPr>
        <w:t>.201</w:t>
      </w:r>
      <w:r w:rsidRPr="00FE7EA4">
        <w:rPr>
          <w:rFonts w:ascii="Times New Roman" w:hAnsi="Times New Roman" w:cs="Times New Roman"/>
        </w:rPr>
        <w:t>8</w:t>
      </w:r>
      <w:r w:rsidRPr="00FE7EA4">
        <w:rPr>
          <w:rFonts w:ascii="Times New Roman" w:hAnsi="Times New Roman" w:cs="Times New Roman"/>
          <w:lang w:val="sr-Cyrl-CS"/>
        </w:rPr>
        <w:t>. године.</w:t>
      </w:r>
    </w:p>
    <w:p w:rsidR="00231D0B" w:rsidRPr="00FE7EA4" w:rsidRDefault="007E2FC3" w:rsidP="00FE7EA4">
      <w:pPr>
        <w:autoSpaceDE w:val="0"/>
        <w:ind w:left="927"/>
        <w:rPr>
          <w:rFonts w:ascii="Times New Roman" w:hAnsi="Times New Roman" w:cs="Times New Roman"/>
          <w:iCs/>
          <w:spacing w:val="-1"/>
          <w:lang w:val="sr-Cyrl-CS"/>
        </w:rPr>
      </w:pPr>
      <w:r w:rsidRPr="00FE7EA4">
        <w:rPr>
          <w:rFonts w:ascii="Times New Roman" w:hAnsi="Times New Roman" w:cs="Times New Roman"/>
          <w:iCs/>
          <w:spacing w:val="-1"/>
          <w:lang w:val="sr-Cyrl-CS"/>
        </w:rPr>
        <w:lastRenderedPageBreak/>
        <w:t>Понуђена цена износи: 117.450,00 динара без ПДВ-а и 129.19</w:t>
      </w:r>
      <w:r w:rsidR="00231D0B" w:rsidRPr="00FE7EA4">
        <w:rPr>
          <w:rFonts w:ascii="Times New Roman" w:hAnsi="Times New Roman" w:cs="Times New Roman"/>
          <w:iCs/>
          <w:spacing w:val="-1"/>
          <w:lang w:val="sr-Cyrl-CS"/>
        </w:rPr>
        <w:t>5,00 динара са ПДВ-ом. Рок испоруке је 3 дана и рок важења понуде је 60 дана.</w:t>
      </w:r>
    </w:p>
    <w:p w:rsidR="00BA4BDA" w:rsidRPr="00FE7EA4" w:rsidRDefault="00BA4BDA" w:rsidP="00FE7EA4">
      <w:pPr>
        <w:autoSpaceDE w:val="0"/>
        <w:ind w:left="927"/>
        <w:rPr>
          <w:rFonts w:ascii="Times New Roman" w:hAnsi="Times New Roman" w:cs="Times New Roman"/>
          <w:b/>
          <w:iCs/>
          <w:spacing w:val="-1"/>
          <w:lang w:val="sr-Cyrl-CS"/>
        </w:rPr>
      </w:pPr>
      <w:r w:rsidRPr="00FE7EA4">
        <w:rPr>
          <w:rFonts w:ascii="Times New Roman" w:hAnsi="Times New Roman" w:cs="Times New Roman"/>
          <w:b/>
          <w:iCs/>
          <w:spacing w:val="-1"/>
          <w:lang w:val="sr-Cyrl-CS"/>
        </w:rPr>
        <w:t xml:space="preserve">Напомена: </w:t>
      </w:r>
      <w:r w:rsidRPr="00FE7EA4">
        <w:rPr>
          <w:rFonts w:ascii="Times New Roman" w:hAnsi="Times New Roman" w:cs="Times New Roman"/>
          <w:iCs/>
          <w:spacing w:val="-1"/>
          <w:lang w:val="sr-Cyrl-CS"/>
        </w:rPr>
        <w:t>Понуда понуђача</w:t>
      </w:r>
      <w:r w:rsidRPr="00FE7EA4">
        <w:rPr>
          <w:rFonts w:ascii="Times New Roman" w:hAnsi="Times New Roman" w:cs="Times New Roman"/>
          <w:b/>
          <w:iCs/>
          <w:spacing w:val="-1"/>
          <w:lang w:val="sr-Cyrl-CS"/>
        </w:rPr>
        <w:t xml:space="preserve"> </w:t>
      </w:r>
      <w:r w:rsidRPr="00FE7EA4">
        <w:rPr>
          <w:rFonts w:ascii="Times New Roman" w:hAnsi="Times New Roman" w:cs="Times New Roman"/>
          <w:lang w:val="sr-Cyrl-CS"/>
        </w:rPr>
        <w:t xml:space="preserve">„КОМЕРЦСЕРВИС – ПРОДУКТ ЦО“ д.о.о, Нови Сад премашује износ процењене вредности. Понуђена цена износи </w:t>
      </w:r>
      <w:r w:rsidRPr="00FE7EA4">
        <w:rPr>
          <w:rFonts w:ascii="Times New Roman" w:hAnsi="Times New Roman" w:cs="Times New Roman"/>
          <w:iCs/>
          <w:spacing w:val="-1"/>
          <w:lang w:val="sr-Cyrl-CS"/>
        </w:rPr>
        <w:t>117.450,00 динара без ПДВ-а и 129.195,00 динара са ПДВ-ом.</w:t>
      </w:r>
    </w:p>
    <w:p w:rsidR="00231D0B" w:rsidRPr="00FE7EA4" w:rsidRDefault="00231D0B" w:rsidP="00FE7EA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E7EA4">
        <w:rPr>
          <w:rFonts w:ascii="Times New Roman" w:hAnsi="Times New Roman" w:cs="Times New Roman"/>
          <w:lang w:val="sr-Cyrl-CS"/>
        </w:rPr>
        <w:t>Понуђач „</w:t>
      </w:r>
      <w:r w:rsidRPr="00FE7EA4">
        <w:rPr>
          <w:rFonts w:ascii="Times New Roman" w:hAnsi="Times New Roman" w:cs="Times New Roman"/>
        </w:rPr>
        <w:t>LUKI KOMERC</w:t>
      </w:r>
      <w:r w:rsidRPr="00FE7EA4">
        <w:rPr>
          <w:rFonts w:ascii="Times New Roman" w:hAnsi="Times New Roman" w:cs="Times New Roman"/>
          <w:lang w:val="sr-Cyrl-CS"/>
        </w:rPr>
        <w:t>“ д.о.о, Пећинци, матични број: 08213348</w:t>
      </w:r>
      <w:r w:rsidRPr="00FE7EA4">
        <w:rPr>
          <w:rFonts w:ascii="Times New Roman" w:eastAsia="MS Mincho" w:hAnsi="Times New Roman" w:cs="Times New Roman"/>
          <w:lang w:val="sr-Cyrl-CS"/>
        </w:rPr>
        <w:t xml:space="preserve">, </w:t>
      </w:r>
      <w:r w:rsidRPr="00FE7EA4">
        <w:rPr>
          <w:rFonts w:ascii="Times New Roman" w:hAnsi="Times New Roman" w:cs="Times New Roman"/>
          <w:lang w:val="sr-Cyrl-CS"/>
        </w:rPr>
        <w:t>Слободана Бајића број 12, Пећинци</w:t>
      </w:r>
      <w:r w:rsidRPr="00FE7EA4">
        <w:rPr>
          <w:rFonts w:ascii="Times New Roman" w:hAnsi="Times New Roman" w:cs="Times New Roman"/>
          <w:iCs/>
          <w:spacing w:val="-1"/>
          <w:lang w:val="sr-Latn-CS"/>
        </w:rPr>
        <w:t>,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 xml:space="preserve"> дел. број: 1202</w:t>
      </w:r>
      <w:r w:rsidRPr="00FE7EA4">
        <w:rPr>
          <w:rFonts w:ascii="Times New Roman" w:eastAsia="TimesNewRoman" w:hAnsi="Times New Roman" w:cs="Times New Roman"/>
          <w:lang w:val="sr-Cyrl-CS"/>
        </w:rPr>
        <w:t>/1</w:t>
      </w:r>
      <w:r w:rsidRPr="00FE7EA4">
        <w:rPr>
          <w:rFonts w:ascii="Times New Roman" w:hAnsi="Times New Roman" w:cs="Times New Roman"/>
          <w:lang w:val="sr-Cyrl-CS"/>
        </w:rPr>
        <w:t xml:space="preserve"> од </w:t>
      </w:r>
      <w:r w:rsidR="007E2FC3" w:rsidRPr="00FE7EA4">
        <w:rPr>
          <w:rFonts w:ascii="Times New Roman" w:hAnsi="Times New Roman" w:cs="Times New Roman"/>
        </w:rPr>
        <w:t>08</w:t>
      </w:r>
      <w:r w:rsidR="007E2FC3" w:rsidRPr="00FE7EA4">
        <w:rPr>
          <w:rFonts w:ascii="Times New Roman" w:hAnsi="Times New Roman" w:cs="Times New Roman"/>
          <w:lang w:val="sr-Cyrl-CS"/>
        </w:rPr>
        <w:t>.11</w:t>
      </w:r>
      <w:r w:rsidRPr="00FE7EA4">
        <w:rPr>
          <w:rFonts w:ascii="Times New Roman" w:hAnsi="Times New Roman" w:cs="Times New Roman"/>
          <w:lang w:val="sr-Cyrl-CS"/>
        </w:rPr>
        <w:t>.201</w:t>
      </w:r>
      <w:r w:rsidRPr="00FE7EA4">
        <w:rPr>
          <w:rFonts w:ascii="Times New Roman" w:hAnsi="Times New Roman" w:cs="Times New Roman"/>
        </w:rPr>
        <w:t>8</w:t>
      </w:r>
      <w:r w:rsidRPr="00FE7EA4">
        <w:rPr>
          <w:rFonts w:ascii="Times New Roman" w:hAnsi="Times New Roman" w:cs="Times New Roman"/>
          <w:lang w:val="sr-Cyrl-CS"/>
        </w:rPr>
        <w:t>. године.</w:t>
      </w:r>
    </w:p>
    <w:p w:rsidR="00B0603C" w:rsidRPr="00FE7EA4" w:rsidRDefault="007E2FC3" w:rsidP="00FE7EA4">
      <w:pPr>
        <w:autoSpaceDE w:val="0"/>
        <w:ind w:left="927"/>
        <w:rPr>
          <w:rFonts w:ascii="Times New Roman" w:hAnsi="Times New Roman" w:cs="Times New Roman"/>
          <w:iCs/>
          <w:spacing w:val="-1"/>
          <w:lang w:val="sr-Cyrl-CS"/>
        </w:rPr>
      </w:pPr>
      <w:r w:rsidRPr="00FE7EA4">
        <w:rPr>
          <w:rFonts w:ascii="Times New Roman" w:hAnsi="Times New Roman" w:cs="Times New Roman"/>
          <w:iCs/>
          <w:spacing w:val="-1"/>
          <w:lang w:val="sr-Cyrl-CS"/>
        </w:rPr>
        <w:t>Понуђена цена износи: 102.950,00 динара без ПДВ-а и 113.24</w:t>
      </w:r>
      <w:r w:rsidR="00231D0B" w:rsidRPr="00FE7EA4">
        <w:rPr>
          <w:rFonts w:ascii="Times New Roman" w:hAnsi="Times New Roman" w:cs="Times New Roman"/>
          <w:iCs/>
          <w:spacing w:val="-1"/>
          <w:lang w:val="sr-Cyrl-CS"/>
        </w:rPr>
        <w:t>5,00 динара са ПДВ-ом. Рок испоруке је 3 дана и рок важења понуде је 60 дана.</w:t>
      </w:r>
    </w:p>
    <w:p w:rsidR="002B1B07" w:rsidRPr="00FE7EA4" w:rsidRDefault="002B1B07" w:rsidP="00FE7EA4">
      <w:pPr>
        <w:autoSpaceDE w:val="0"/>
        <w:rPr>
          <w:rFonts w:ascii="Times New Roman" w:eastAsia="TimesNewRoman" w:hAnsi="Times New Roman" w:cs="Times New Roman"/>
          <w:b/>
        </w:rPr>
      </w:pPr>
      <w:r w:rsidRPr="00FE7EA4">
        <w:rPr>
          <w:rFonts w:ascii="Times New Roman" w:eastAsia="TimesNewRoman" w:hAnsi="Times New Roman" w:cs="Times New Roman"/>
          <w:b/>
          <w:lang w:val="sr-Cyrl-CS"/>
        </w:rPr>
        <w:t>4) Понуде које су одбијене, разлог за њихово одбијање и понуђену цену тих понуда:</w:t>
      </w:r>
    </w:p>
    <w:p w:rsidR="007E2FC3" w:rsidRPr="00FE7EA4" w:rsidRDefault="007E2FC3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r w:rsidRPr="00FE7EA4">
        <w:rPr>
          <w:rFonts w:ascii="Times New Roman" w:eastAsia="TimesNewRoman" w:hAnsi="Times New Roman" w:cs="Times New Roman"/>
          <w:lang w:val="sr-Cyrl-CS"/>
        </w:rPr>
        <w:t>Није било одбијених понуда.</w:t>
      </w:r>
    </w:p>
    <w:p w:rsidR="002B1B07" w:rsidRPr="00FE7EA4" w:rsidRDefault="002B1B07" w:rsidP="00FE7EA4">
      <w:pPr>
        <w:autoSpaceDE w:val="0"/>
        <w:rPr>
          <w:rFonts w:ascii="Times New Roman" w:eastAsia="TimesNewRoman" w:hAnsi="Times New Roman" w:cs="Times New Roman"/>
          <w:b/>
          <w:lang w:val="sr-Cyrl-CS"/>
        </w:rPr>
      </w:pPr>
      <w:r w:rsidRPr="00FE7EA4">
        <w:rPr>
          <w:rFonts w:ascii="Times New Roman" w:eastAsia="TimesNewRoman" w:hAnsi="Times New Roman" w:cs="Times New Roman"/>
          <w:b/>
          <w:lang w:val="sr-Cyrl-CS"/>
        </w:rPr>
        <w:t xml:space="preserve">5) Ако је понуда одбијена због неуобичајено ниске цене, детаљно образложење 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– </w:t>
      </w:r>
      <w:r w:rsidRPr="00FE7EA4">
        <w:rPr>
          <w:rFonts w:ascii="Times New Roman" w:eastAsia="TimesNewRoman" w:hAnsi="Times New Roman" w:cs="Times New Roman"/>
          <w:b/>
          <w:lang w:val="sr-Cyrl-CS"/>
        </w:rPr>
        <w:t>начин на који је утврђена та цена:</w:t>
      </w:r>
    </w:p>
    <w:p w:rsidR="002B1B07" w:rsidRPr="00FE7EA4" w:rsidRDefault="002B1B07" w:rsidP="00FE7EA4">
      <w:pPr>
        <w:autoSpaceDE w:val="0"/>
        <w:rPr>
          <w:rFonts w:ascii="Times New Roman" w:eastAsia="TimesNewRoman" w:hAnsi="Times New Roman" w:cs="Times New Roman"/>
          <w:lang w:val="sr-Cyrl-CS"/>
        </w:rPr>
      </w:pPr>
      <w:r w:rsidRPr="00FE7EA4">
        <w:rPr>
          <w:rFonts w:ascii="Times New Roman" w:eastAsia="TimesNewRoman" w:hAnsi="Times New Roman" w:cs="Times New Roman"/>
          <w:lang w:val="sr-Cyrl-CS"/>
        </w:rPr>
        <w:t>Ниједна понуда није одбијена због неуобичајено ниске цене.</w:t>
      </w:r>
    </w:p>
    <w:p w:rsidR="002B1B07" w:rsidRPr="00FE7EA4" w:rsidRDefault="002B1B07" w:rsidP="00FE7EA4">
      <w:pPr>
        <w:autoSpaceDE w:val="0"/>
        <w:rPr>
          <w:rFonts w:ascii="Times New Roman" w:eastAsia="TimesNewRoman" w:hAnsi="Times New Roman" w:cs="Times New Roman"/>
          <w:b/>
          <w:lang w:val="sr-Cyrl-CS"/>
        </w:rPr>
      </w:pPr>
      <w:r w:rsidRPr="00FE7EA4">
        <w:rPr>
          <w:rFonts w:ascii="Times New Roman" w:eastAsia="TimesNewRoman" w:hAnsi="Times New Roman" w:cs="Times New Roman"/>
          <w:b/>
          <w:lang w:val="sr-Cyrl-CS"/>
        </w:rPr>
        <w:t>6) Начин примене методологије доделе пондера:</w:t>
      </w:r>
    </w:p>
    <w:p w:rsidR="00F65769" w:rsidRPr="00FE7EA4" w:rsidRDefault="002B1B07" w:rsidP="00FE7EA4">
      <w:pPr>
        <w:rPr>
          <w:rFonts w:ascii="Times New Roman" w:hAnsi="Times New Roman" w:cs="Times New Roman"/>
        </w:rPr>
      </w:pPr>
      <w:proofErr w:type="spellStart"/>
      <w:r w:rsidRPr="00FE7EA4">
        <w:rPr>
          <w:rFonts w:ascii="Times New Roman" w:hAnsi="Times New Roman" w:cs="Times New Roman"/>
        </w:rPr>
        <w:t>Избор</w:t>
      </w:r>
      <w:proofErr w:type="spellEnd"/>
      <w:r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најповољније</w:t>
      </w:r>
      <w:proofErr w:type="spellEnd"/>
      <w:r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понуде</w:t>
      </w:r>
      <w:proofErr w:type="spellEnd"/>
      <w:r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ће</w:t>
      </w:r>
      <w:proofErr w:type="spellEnd"/>
      <w:r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се</w:t>
      </w:r>
      <w:proofErr w:type="spellEnd"/>
      <w:r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извршити</w:t>
      </w:r>
      <w:proofErr w:type="spellEnd"/>
      <w:r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применом</w:t>
      </w:r>
      <w:proofErr w:type="spellEnd"/>
      <w:r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A4">
        <w:rPr>
          <w:rFonts w:ascii="Times New Roman" w:hAnsi="Times New Roman" w:cs="Times New Roman"/>
          <w:color w:val="000000"/>
        </w:rPr>
        <w:t>критеријума</w:t>
      </w:r>
      <w:proofErr w:type="spellEnd"/>
      <w:r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A4">
        <w:rPr>
          <w:rFonts w:ascii="Times New Roman" w:hAnsi="Times New Roman" w:cs="Times New Roman"/>
          <w:color w:val="000000"/>
        </w:rPr>
        <w:t>најнижа</w:t>
      </w:r>
      <w:proofErr w:type="spellEnd"/>
      <w:r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A4">
        <w:rPr>
          <w:rFonts w:ascii="Times New Roman" w:hAnsi="Times New Roman" w:cs="Times New Roman"/>
          <w:color w:val="000000"/>
        </w:rPr>
        <w:t>понуђена</w:t>
      </w:r>
      <w:proofErr w:type="spellEnd"/>
      <w:r w:rsidRPr="00FE7E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A4">
        <w:rPr>
          <w:rFonts w:ascii="Times New Roman" w:hAnsi="Times New Roman" w:cs="Times New Roman"/>
          <w:color w:val="000000"/>
        </w:rPr>
        <w:t>цена</w:t>
      </w:r>
      <w:proofErr w:type="spellEnd"/>
      <w:r w:rsidR="00F65769" w:rsidRPr="00FE7EA4">
        <w:rPr>
          <w:rFonts w:ascii="Times New Roman" w:hAnsi="Times New Roman" w:cs="Times New Roman"/>
          <w:color w:val="000000"/>
        </w:rPr>
        <w:t>.</w:t>
      </w:r>
    </w:p>
    <w:p w:rsidR="002B1B07" w:rsidRPr="00FE7EA4" w:rsidRDefault="002B1B07" w:rsidP="00FE7EA4">
      <w:pPr>
        <w:autoSpaceDE w:val="0"/>
        <w:rPr>
          <w:rFonts w:ascii="Times New Roman" w:eastAsia="Times-Bold" w:hAnsi="Times New Roman" w:cs="Times New Roman"/>
          <w:b/>
          <w:lang w:val="sr-Cyrl-CS"/>
        </w:rPr>
      </w:pPr>
      <w:r w:rsidRPr="00FE7EA4">
        <w:rPr>
          <w:rFonts w:ascii="Times New Roman" w:eastAsia="Times-Bold" w:hAnsi="Times New Roman" w:cs="Times New Roman"/>
          <w:b/>
          <w:lang w:val="sr-Cyrl-CS"/>
        </w:rPr>
        <w:t>7) Назив понуђача коме се додељује уговор, а ако је понуђач навео да ће набавку извршити уз помоћ подизвођача и назив подизвођача:</w:t>
      </w:r>
    </w:p>
    <w:p w:rsidR="00231D0B" w:rsidRPr="00FE7EA4" w:rsidRDefault="00231D0B" w:rsidP="00FE7EA4">
      <w:pPr>
        <w:widowControl w:val="0"/>
        <w:suppressAutoHyphens/>
        <w:spacing w:after="0" w:line="240" w:lineRule="auto"/>
        <w:rPr>
          <w:rFonts w:ascii="Times New Roman" w:eastAsia="TimesNewRoman" w:hAnsi="Times New Roman" w:cs="Times New Roman"/>
          <w:lang w:val="sr-Cyrl-CS"/>
        </w:rPr>
      </w:pPr>
      <w:r w:rsidRPr="00FE7EA4">
        <w:rPr>
          <w:rFonts w:ascii="Times New Roman" w:eastAsia="Times-Bold" w:hAnsi="Times New Roman" w:cs="Times New Roman"/>
          <w:lang w:val="sr-Cyrl-CS"/>
        </w:rPr>
        <w:t xml:space="preserve">Након спроведеног јавног отварања понуда </w:t>
      </w:r>
      <w:r w:rsidRPr="00FE7EA4">
        <w:rPr>
          <w:rFonts w:ascii="Times New Roman" w:eastAsia="TimesNewRoman" w:hAnsi="Times New Roman" w:cs="Times New Roman"/>
          <w:lang w:val="sr-Cyrl-CS"/>
        </w:rPr>
        <w:t>–</w:t>
      </w:r>
      <w:r w:rsidRPr="00FE7EA4">
        <w:rPr>
          <w:rFonts w:ascii="Times New Roman" w:eastAsia="Times-Bold" w:hAnsi="Times New Roman" w:cs="Times New Roman"/>
          <w:b/>
          <w:bCs/>
          <w:lang w:val="sr-Cyrl-CS"/>
        </w:rPr>
        <w:t xml:space="preserve"> </w:t>
      </w:r>
      <w:r w:rsidRPr="00FE7EA4">
        <w:rPr>
          <w:rFonts w:ascii="Times New Roman" w:eastAsia="Times-Bold" w:hAnsi="Times New Roman" w:cs="Times New Roman"/>
          <w:lang w:val="sr-Cyrl-CS"/>
        </w:rPr>
        <w:t xml:space="preserve">Записник о отварању понуда дел. број: </w:t>
      </w:r>
      <w:r w:rsidR="007E2FC3" w:rsidRPr="00FE7EA4">
        <w:rPr>
          <w:rFonts w:ascii="Times New Roman" w:hAnsi="Times New Roman" w:cs="Times New Roman"/>
          <w:lang w:val="sr-Cyrl-CS"/>
        </w:rPr>
        <w:t>1207</w:t>
      </w:r>
      <w:r w:rsidRPr="00FE7EA4">
        <w:rPr>
          <w:rFonts w:ascii="Times New Roman" w:eastAsia="Times-Bold" w:hAnsi="Times New Roman" w:cs="Times New Roman"/>
          <w:lang w:val="sr-Cyrl-CS"/>
        </w:rPr>
        <w:t xml:space="preserve"> од </w:t>
      </w:r>
      <w:r w:rsidR="00830F8A" w:rsidRPr="00FE7EA4">
        <w:rPr>
          <w:rFonts w:ascii="Times New Roman" w:hAnsi="Times New Roman" w:cs="Times New Roman"/>
          <w:lang w:val="sr-Cyrl-CS"/>
        </w:rPr>
        <w:t>08.11.2018. године</w:t>
      </w:r>
      <w:r w:rsidRPr="00FE7EA4">
        <w:rPr>
          <w:rFonts w:ascii="Times New Roman" w:eastAsia="Times-Bold" w:hAnsi="Times New Roman" w:cs="Times New Roman"/>
          <w:lang w:val="sr-Cyrl-CS"/>
        </w:rPr>
        <w:t>, а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на основу чл</w:t>
      </w:r>
      <w:r w:rsidRPr="00FE7EA4">
        <w:rPr>
          <w:rFonts w:ascii="Times New Roman" w:eastAsia="TimesNewRoman" w:hAnsi="Times New Roman" w:cs="Times New Roman"/>
          <w:color w:val="000000"/>
          <w:lang w:val="sr-Cyrl-CS"/>
        </w:rPr>
        <w:t>ана</w:t>
      </w:r>
      <w:r w:rsidRPr="00FE7EA4">
        <w:rPr>
          <w:rFonts w:ascii="Times New Roman" w:eastAsia="TimesNewRoman" w:hAnsi="Times New Roman" w:cs="Times New Roman"/>
          <w:color w:val="FF0000"/>
          <w:lang w:val="sr-Cyrl-CS"/>
        </w:rPr>
        <w:t xml:space="preserve"> </w:t>
      </w:r>
      <w:r w:rsidRPr="00FE7EA4">
        <w:rPr>
          <w:rFonts w:ascii="Times New Roman" w:eastAsia="TimesNewRoman" w:hAnsi="Times New Roman" w:cs="Times New Roman"/>
          <w:color w:val="000000"/>
          <w:lang w:val="sr-Cyrl-CS"/>
        </w:rPr>
        <w:t>107 став 3 Закона о јавним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набавкама, Комисија констатује да </w:t>
      </w:r>
      <w:r w:rsidR="00FE7EA4" w:rsidRPr="00FE7EA4">
        <w:rPr>
          <w:rFonts w:ascii="Times New Roman" w:eastAsia="TimesNewRoman" w:hAnsi="Times New Roman" w:cs="Times New Roman"/>
          <w:lang w:val="sr-Cyrl-CS"/>
        </w:rPr>
        <w:t>је</w:t>
      </w:r>
      <w:r w:rsidRPr="00FE7EA4">
        <w:rPr>
          <w:rFonts w:ascii="Times New Roman" w:eastAsia="TimesNewRoman" w:hAnsi="Times New Roman" w:cs="Times New Roman"/>
          <w:lang w:val="sr-Cyrl-CS"/>
        </w:rPr>
        <w:t xml:space="preserve"> 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прибављен</w:t>
      </w:r>
      <w:r w:rsidR="00BA4BDA" w:rsidRPr="00FE7EA4">
        <w:rPr>
          <w:rFonts w:ascii="Times New Roman" w:eastAsia="TimesNewRoman" w:hAnsi="Times New Roman" w:cs="Times New Roman"/>
          <w:lang w:val="sr-Cyrl-CS"/>
        </w:rPr>
        <w:t>а једна</w:t>
      </w:r>
      <w:r w:rsidR="00BA4BDA" w:rsidRPr="00FE7EA4">
        <w:rPr>
          <w:rFonts w:ascii="Times New Roman" w:eastAsia="TimesNewRoman" w:hAnsi="Times New Roman" w:cs="Times New Roman"/>
          <w:color w:val="FF0000"/>
          <w:lang w:val="sr-Cyrl-CS"/>
        </w:rPr>
        <w:t xml:space="preserve"> 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прихватљив</w:t>
      </w:r>
      <w:r w:rsidR="00BA4BDA" w:rsidRPr="00FE7EA4">
        <w:rPr>
          <w:rFonts w:ascii="Times New Roman" w:eastAsia="TimesNewRoman" w:hAnsi="Times New Roman" w:cs="Times New Roman"/>
          <w:lang w:val="sr-Cyrl-CS"/>
        </w:rPr>
        <w:t>а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 xml:space="preserve"> понуд</w:t>
      </w:r>
      <w:r w:rsidR="00BA4BDA" w:rsidRPr="00FE7EA4">
        <w:rPr>
          <w:rFonts w:ascii="Times New Roman" w:eastAsia="TimesNewRoman" w:hAnsi="Times New Roman" w:cs="Times New Roman"/>
          <w:lang w:val="sr-Cyrl-CS"/>
        </w:rPr>
        <w:t xml:space="preserve">а 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понуђача дел. број: 1202/1</w:t>
      </w:r>
      <w:r w:rsidR="007E2FC3" w:rsidRPr="00FE7EA4">
        <w:rPr>
          <w:rFonts w:ascii="Times New Roman" w:hAnsi="Times New Roman" w:cs="Times New Roman"/>
          <w:lang w:val="sr-Cyrl-CS"/>
        </w:rPr>
        <w:t xml:space="preserve"> од 08.11.2018.</w:t>
      </w:r>
      <w:r w:rsidR="007E2FC3" w:rsidRPr="00FE7EA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7E2FC3" w:rsidRPr="00FE7EA4">
        <w:rPr>
          <w:rFonts w:ascii="Times New Roman" w:hAnsi="Times New Roman" w:cs="Times New Roman"/>
          <w:bCs/>
          <w:lang w:val="sr-Cyrl-CS"/>
        </w:rPr>
        <w:t>године</w:t>
      </w:r>
      <w:r w:rsidR="007E2FC3" w:rsidRPr="00FE7EA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7E2FC3" w:rsidRPr="00FE7EA4">
        <w:rPr>
          <w:rFonts w:ascii="Times New Roman" w:hAnsi="Times New Roman" w:cs="Times New Roman"/>
          <w:lang w:val="sr-Cyrl-CS"/>
        </w:rPr>
        <w:t>„</w:t>
      </w:r>
      <w:r w:rsidR="007E2FC3" w:rsidRPr="00FE7EA4">
        <w:rPr>
          <w:rFonts w:ascii="Times New Roman" w:hAnsi="Times New Roman" w:cs="Times New Roman"/>
        </w:rPr>
        <w:t>LUKI KOMERC</w:t>
      </w:r>
      <w:r w:rsidR="007E2FC3" w:rsidRPr="00FE7EA4">
        <w:rPr>
          <w:rFonts w:ascii="Times New Roman" w:hAnsi="Times New Roman" w:cs="Times New Roman"/>
          <w:lang w:val="sr-Cyrl-CS"/>
        </w:rPr>
        <w:t>“ д.о.о, Пећинци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 xml:space="preserve"> (број понуђача 76/18 од 05.11.2018. године)</w:t>
      </w:r>
      <w:r w:rsidR="00BA4BDA" w:rsidRPr="00FE7EA4">
        <w:rPr>
          <w:rFonts w:ascii="Times New Roman" w:eastAsia="TimesNewRoman" w:hAnsi="Times New Roman" w:cs="Times New Roman"/>
          <w:lang w:val="sr-Cyrl-CS"/>
        </w:rPr>
        <w:t>,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 xml:space="preserve"> </w:t>
      </w:r>
      <w:r w:rsidR="00BA4BDA" w:rsidRPr="00FE7EA4">
        <w:rPr>
          <w:rFonts w:ascii="Times New Roman" w:eastAsia="TimesNewRoman" w:hAnsi="Times New Roman" w:cs="Times New Roman"/>
          <w:lang w:val="sr-Cyrl-CS"/>
        </w:rPr>
        <w:t>те се овом понуђачу предлаже додела уговора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.</w:t>
      </w:r>
    </w:p>
    <w:p w:rsidR="007E2FC3" w:rsidRPr="00FE7EA4" w:rsidRDefault="007E2FC3" w:rsidP="00FE7E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</w:p>
    <w:p w:rsidR="00FE7EA4" w:rsidRPr="00FE7EA4" w:rsidRDefault="004258AF" w:rsidP="00FE7EA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FE7EA4">
        <w:rPr>
          <w:rFonts w:ascii="Times New Roman" w:eastAsia="Times-Bold" w:hAnsi="Times New Roman" w:cs="Times New Roman"/>
          <w:lang w:val="sr-Cyrl-CS"/>
        </w:rPr>
        <w:t>Одговорно лице наручиоца прихватило је пр</w:t>
      </w:r>
      <w:r w:rsidR="002B1B07" w:rsidRPr="00FE7EA4">
        <w:rPr>
          <w:rFonts w:ascii="Times New Roman" w:eastAsia="Times-Bold" w:hAnsi="Times New Roman" w:cs="Times New Roman"/>
          <w:lang w:val="sr-Cyrl-CS"/>
        </w:rPr>
        <w:t>едлог Комисије за јавне набавке</w:t>
      </w:r>
      <w:r w:rsidRPr="00FE7EA4">
        <w:rPr>
          <w:rFonts w:ascii="Times New Roman" w:eastAsia="Times-Bold" w:hAnsi="Times New Roman" w:cs="Times New Roman"/>
          <w:lang w:val="sr-Cyrl-CS"/>
        </w:rPr>
        <w:t xml:space="preserve">, те је на основу свог законског овлашћења донело одлуку о додели уговора којом се уговор о јавној набавци </w:t>
      </w:r>
      <w:r w:rsidRPr="00FE7EA4">
        <w:rPr>
          <w:rFonts w:ascii="Times New Roman" w:eastAsia="Times-Bold" w:hAnsi="Times New Roman" w:cs="Times New Roman"/>
          <w:b/>
          <w:lang w:val="sr-Cyrl-CS"/>
        </w:rPr>
        <w:t xml:space="preserve">додељује понуђачу </w:t>
      </w:r>
      <w:r w:rsidR="00231D0B" w:rsidRPr="00FE7EA4">
        <w:rPr>
          <w:rFonts w:ascii="Times New Roman" w:eastAsia="Times-Bold" w:hAnsi="Times New Roman" w:cs="Times New Roman"/>
          <w:b/>
          <w:lang w:val="sr-Cyrl-CS"/>
        </w:rPr>
        <w:t>„</w:t>
      </w:r>
      <w:r w:rsidR="00231D0B" w:rsidRPr="00FE7EA4">
        <w:rPr>
          <w:rFonts w:ascii="Times New Roman" w:hAnsi="Times New Roman" w:cs="Times New Roman"/>
          <w:b/>
        </w:rPr>
        <w:t>LUKI KOMERC</w:t>
      </w:r>
      <w:r w:rsidR="00231D0B" w:rsidRPr="00FE7EA4">
        <w:rPr>
          <w:rFonts w:ascii="Times New Roman" w:hAnsi="Times New Roman" w:cs="Times New Roman"/>
          <w:b/>
          <w:lang w:val="sr-Cyrl-CS"/>
        </w:rPr>
        <w:t>“ д.о.о, Пећинци</w:t>
      </w:r>
      <w:r w:rsidR="00283459" w:rsidRPr="00FE7EA4">
        <w:rPr>
          <w:rFonts w:ascii="Times New Roman" w:hAnsi="Times New Roman" w:cs="Times New Roman"/>
          <w:lang w:val="sr-Cyrl-CS"/>
        </w:rPr>
        <w:t xml:space="preserve">, </w:t>
      </w:r>
      <w:r w:rsidR="00B0603C" w:rsidRPr="00FE7EA4">
        <w:rPr>
          <w:rFonts w:ascii="Times New Roman" w:eastAsia="TimesNewRoman" w:hAnsi="Times New Roman" w:cs="Times New Roman"/>
          <w:lang w:val="sr-Cyrl-CS"/>
        </w:rPr>
        <w:t xml:space="preserve">дел. број: </w:t>
      </w:r>
      <w:r w:rsidR="007E2FC3" w:rsidRPr="00FE7EA4">
        <w:rPr>
          <w:rFonts w:ascii="Times New Roman" w:eastAsia="TimesNewRoman" w:hAnsi="Times New Roman" w:cs="Times New Roman"/>
          <w:lang w:val="sr-Cyrl-CS"/>
        </w:rPr>
        <w:t>1202</w:t>
      </w:r>
      <w:r w:rsidR="00231D0B" w:rsidRPr="00FE7EA4">
        <w:rPr>
          <w:rFonts w:ascii="Times New Roman" w:eastAsia="TimesNewRoman" w:hAnsi="Times New Roman" w:cs="Times New Roman"/>
          <w:lang w:val="sr-Cyrl-CS"/>
        </w:rPr>
        <w:t>/1</w:t>
      </w:r>
      <w:r w:rsidR="007E2FC3" w:rsidRPr="00FE7EA4">
        <w:rPr>
          <w:rFonts w:ascii="Times New Roman" w:hAnsi="Times New Roman" w:cs="Times New Roman"/>
          <w:lang w:val="sr-Cyrl-CS"/>
        </w:rPr>
        <w:t xml:space="preserve"> од 08.11</w:t>
      </w:r>
      <w:r w:rsidR="00231D0B" w:rsidRPr="00FE7EA4">
        <w:rPr>
          <w:rFonts w:ascii="Times New Roman" w:hAnsi="Times New Roman" w:cs="Times New Roman"/>
          <w:lang w:val="sr-Cyrl-CS"/>
        </w:rPr>
        <w:t>.2018.</w:t>
      </w:r>
      <w:r w:rsidR="00231D0B" w:rsidRPr="00FE7EA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231D0B" w:rsidRPr="00FE7EA4">
        <w:rPr>
          <w:rFonts w:ascii="Times New Roman" w:hAnsi="Times New Roman" w:cs="Times New Roman"/>
          <w:bCs/>
          <w:lang w:val="sr-Cyrl-CS"/>
        </w:rPr>
        <w:t>године</w:t>
      </w:r>
      <w:r w:rsidR="00231D0B" w:rsidRPr="00FE7EA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E7EA4">
        <w:rPr>
          <w:rFonts w:ascii="Times New Roman" w:hAnsi="Times New Roman" w:cs="Times New Roman"/>
          <w:lang w:val="sr-Cyrl-CS"/>
        </w:rPr>
        <w:t xml:space="preserve">на износ од </w:t>
      </w:r>
      <w:r w:rsidR="005C06B4" w:rsidRPr="00FE7EA4">
        <w:rPr>
          <w:rFonts w:ascii="Times New Roman" w:hAnsi="Times New Roman" w:cs="Times New Roman"/>
          <w:iCs/>
          <w:spacing w:val="-1"/>
          <w:lang w:val="sr-Cyrl-CS"/>
        </w:rPr>
        <w:t>102.950,00 динара без ПДВ-а и 113.245</w:t>
      </w:r>
      <w:r w:rsidR="00231D0B" w:rsidRPr="00FE7EA4">
        <w:rPr>
          <w:rFonts w:ascii="Times New Roman" w:hAnsi="Times New Roman" w:cs="Times New Roman"/>
          <w:iCs/>
          <w:spacing w:val="-1"/>
          <w:lang w:val="sr-Cyrl-CS"/>
        </w:rPr>
        <w:t xml:space="preserve">,00 динара са ПДВ-ом </w:t>
      </w:r>
      <w:r w:rsidRPr="00FE7EA4">
        <w:rPr>
          <w:rFonts w:ascii="Times New Roman" w:hAnsi="Times New Roman" w:cs="Times New Roman"/>
          <w:iCs/>
          <w:spacing w:val="-1"/>
          <w:lang w:val="sr-Cyrl-CS"/>
        </w:rPr>
        <w:t xml:space="preserve">и </w:t>
      </w:r>
      <w:r w:rsidR="00B0603C" w:rsidRPr="00FE7EA4">
        <w:rPr>
          <w:rFonts w:ascii="Times New Roman" w:hAnsi="Times New Roman" w:cs="Times New Roman"/>
          <w:iCs/>
          <w:spacing w:val="-1"/>
          <w:lang w:val="sr-Cyrl-CS"/>
        </w:rPr>
        <w:t xml:space="preserve">потврђује да су за ову партију </w:t>
      </w:r>
      <w:r w:rsidR="00231D0B" w:rsidRPr="00FE7EA4">
        <w:rPr>
          <w:rFonts w:ascii="Times New Roman" w:hAnsi="Times New Roman" w:cs="Times New Roman"/>
          <w:iCs/>
          <w:spacing w:val="-1"/>
        </w:rPr>
        <w:t>3</w:t>
      </w:r>
      <w:r w:rsidRPr="00FE7EA4">
        <w:rPr>
          <w:rFonts w:ascii="Times New Roman" w:hAnsi="Times New Roman" w:cs="Times New Roman"/>
          <w:iCs/>
          <w:spacing w:val="-1"/>
          <w:lang w:val="sr-Cyrl-CS"/>
        </w:rPr>
        <w:t>)</w:t>
      </w:r>
      <w:r w:rsidR="00851C2F" w:rsidRPr="00FE7EA4">
        <w:rPr>
          <w:rFonts w:ascii="Times New Roman" w:hAnsi="Times New Roman" w:cs="Times New Roman"/>
          <w:iCs/>
          <w:spacing w:val="-1"/>
          <w:lang w:val="sr-Cyrl-CS"/>
        </w:rPr>
        <w:t xml:space="preserve"> </w:t>
      </w:r>
      <w:r w:rsidR="00231D0B" w:rsidRPr="00FE7EA4">
        <w:rPr>
          <w:rFonts w:ascii="Times New Roman" w:hAnsi="Times New Roman" w:cs="Times New Roman"/>
          <w:iCs/>
          <w:spacing w:val="-1"/>
        </w:rPr>
        <w:t>јаја</w:t>
      </w:r>
      <w:r w:rsidRPr="00FE7EA4">
        <w:rPr>
          <w:rFonts w:ascii="Times New Roman" w:hAnsi="Times New Roman" w:cs="Times New Roman"/>
          <w:iCs/>
          <w:spacing w:val="-1"/>
          <w:lang w:val="sr-Cyrl-CS"/>
        </w:rPr>
        <w:t xml:space="preserve"> обезбеђена потребна финансијска средства у финансијском плану установе.</w:t>
      </w:r>
    </w:p>
    <w:p w:rsidR="00851C2F" w:rsidRPr="00FE7EA4" w:rsidRDefault="004258AF" w:rsidP="00FE7EA4">
      <w:pPr>
        <w:rPr>
          <w:rFonts w:ascii="Times New Roman" w:eastAsia="TimesNewRomanPSMT" w:hAnsi="Times New Roman" w:cs="Times New Roman"/>
          <w:bCs/>
        </w:rPr>
      </w:pPr>
      <w:r w:rsidRPr="00FE7EA4">
        <w:rPr>
          <w:rFonts w:ascii="Times New Roman" w:hAnsi="Times New Roman" w:cs="Times New Roman"/>
          <w:b/>
          <w:lang w:val="sr-Cyrl-CS"/>
        </w:rPr>
        <w:t xml:space="preserve">ПОУКА О ПРАВНОМ ЛЕКУ: </w:t>
      </w:r>
      <w:r w:rsidRPr="00FE7EA4">
        <w:rPr>
          <w:rFonts w:ascii="Times New Roman" w:hAnsi="Times New Roman" w:cs="Times New Roman"/>
          <w:lang w:val="sr-Cyrl-CS"/>
        </w:rPr>
        <w:t>Против ове одлуке понуђач може поднети захтев за заштиту права у року од 10 дана од дана објављивања одлуке на Порталу јавних набавки. Захтев за зашт</w:t>
      </w:r>
      <w:r w:rsidR="007068B5" w:rsidRPr="00FE7EA4">
        <w:rPr>
          <w:rFonts w:ascii="Times New Roman" w:hAnsi="Times New Roman" w:cs="Times New Roman"/>
          <w:lang w:val="sr-Cyrl-CS"/>
        </w:rPr>
        <w:t>иту права подноси се наручиоцу</w:t>
      </w:r>
      <w:r w:rsidR="00851C2F" w:rsidRPr="00FE7EA4">
        <w:rPr>
          <w:rFonts w:ascii="Times New Roman" w:hAnsi="Times New Roman" w:cs="Times New Roman"/>
          <w:lang w:val="sr-Cyrl-CS"/>
        </w:rPr>
        <w:t>,</w:t>
      </w:r>
      <w:r w:rsidR="007068B5" w:rsidRPr="00FE7EA4">
        <w:rPr>
          <w:rFonts w:ascii="Times New Roman" w:hAnsi="Times New Roman" w:cs="Times New Roman"/>
          <w:lang w:val="sr-Cyrl-CS"/>
        </w:rPr>
        <w:t xml:space="preserve"> </w:t>
      </w:r>
      <w:r w:rsidRPr="00FE7EA4">
        <w:rPr>
          <w:rFonts w:ascii="Times New Roman" w:hAnsi="Times New Roman" w:cs="Times New Roman"/>
          <w:lang w:val="sr-Cyrl-CS"/>
        </w:rPr>
        <w:t xml:space="preserve">а копија се истовремено доставља Републичкој комисији. </w:t>
      </w:r>
      <w:proofErr w:type="spellStart"/>
      <w:r w:rsidRPr="00FE7EA4">
        <w:rPr>
          <w:rFonts w:ascii="Times New Roman" w:hAnsi="Times New Roman" w:cs="Times New Roman"/>
        </w:rPr>
        <w:t>Подносилац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захтева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је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дужан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да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на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рачун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буџета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Републике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Србије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уплати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таксу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од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r w:rsidRPr="00FE7EA4">
        <w:rPr>
          <w:rFonts w:ascii="Times New Roman" w:hAnsi="Times New Roman" w:cs="Times New Roman"/>
          <w:lang w:val="sr-Cyrl-CS"/>
        </w:rPr>
        <w:t>12</w:t>
      </w:r>
      <w:r w:rsidRPr="00FE7EA4">
        <w:rPr>
          <w:rFonts w:ascii="Times New Roman" w:hAnsi="Times New Roman" w:cs="Times New Roman"/>
        </w:rPr>
        <w:t xml:space="preserve">0.000,00 </w:t>
      </w:r>
      <w:proofErr w:type="spellStart"/>
      <w:r w:rsidRPr="00FE7EA4">
        <w:rPr>
          <w:rFonts w:ascii="Times New Roman" w:hAnsi="Times New Roman" w:cs="Times New Roman"/>
        </w:rPr>
        <w:t>динара</w:t>
      </w:r>
      <w:proofErr w:type="spellEnd"/>
      <w:r w:rsidRPr="00FE7EA4">
        <w:rPr>
          <w:rFonts w:ascii="Times New Roman" w:hAnsi="Times New Roman" w:cs="Times New Roman"/>
        </w:rPr>
        <w:t xml:space="preserve"> (</w:t>
      </w:r>
      <w:proofErr w:type="spellStart"/>
      <w:r w:rsidRPr="00FE7EA4">
        <w:rPr>
          <w:rFonts w:ascii="Times New Roman" w:hAnsi="Times New Roman" w:cs="Times New Roman"/>
        </w:rPr>
        <w:t>број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жиро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рачуна</w:t>
      </w:r>
      <w:proofErr w:type="spellEnd"/>
      <w:r w:rsidRPr="00FE7EA4">
        <w:rPr>
          <w:rFonts w:ascii="Times New Roman" w:hAnsi="Times New Roman" w:cs="Times New Roman"/>
        </w:rPr>
        <w:t xml:space="preserve">: 840-30678845-06, </w:t>
      </w:r>
      <w:proofErr w:type="spellStart"/>
      <w:r w:rsidRPr="00FE7EA4">
        <w:rPr>
          <w:rFonts w:ascii="Times New Roman" w:hAnsi="Times New Roman" w:cs="Times New Roman"/>
        </w:rPr>
        <w:t>шифра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плаћања</w:t>
      </w:r>
      <w:proofErr w:type="spellEnd"/>
      <w:r w:rsidRPr="00FE7EA4">
        <w:rPr>
          <w:rFonts w:ascii="Times New Roman" w:hAnsi="Times New Roman" w:cs="Times New Roman"/>
        </w:rPr>
        <w:t xml:space="preserve"> 153 </w:t>
      </w:r>
      <w:proofErr w:type="spellStart"/>
      <w:r w:rsidRPr="00FE7EA4">
        <w:rPr>
          <w:rFonts w:ascii="Times New Roman" w:hAnsi="Times New Roman" w:cs="Times New Roman"/>
        </w:rPr>
        <w:t>или</w:t>
      </w:r>
      <w:proofErr w:type="spellEnd"/>
      <w:r w:rsidRPr="00FE7EA4">
        <w:rPr>
          <w:rFonts w:ascii="Times New Roman" w:hAnsi="Times New Roman" w:cs="Times New Roman"/>
        </w:rPr>
        <w:t xml:space="preserve"> 253, </w:t>
      </w:r>
      <w:proofErr w:type="spellStart"/>
      <w:r w:rsidRPr="00FE7EA4">
        <w:rPr>
          <w:rFonts w:ascii="Times New Roman" w:hAnsi="Times New Roman" w:cs="Times New Roman"/>
        </w:rPr>
        <w:t>сврха</w:t>
      </w:r>
      <w:proofErr w:type="spellEnd"/>
      <w:r w:rsidRPr="00FE7EA4">
        <w:rPr>
          <w:rFonts w:ascii="Times New Roman" w:hAnsi="Times New Roman" w:cs="Times New Roman"/>
        </w:rPr>
        <w:t xml:space="preserve">: </w:t>
      </w:r>
      <w:proofErr w:type="spellStart"/>
      <w:r w:rsidRPr="00FE7EA4">
        <w:rPr>
          <w:rFonts w:ascii="Times New Roman" w:hAnsi="Times New Roman" w:cs="Times New Roman"/>
        </w:rPr>
        <w:t>Републичка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административна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такса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са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назнаком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набавке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на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коју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се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односи</w:t>
      </w:r>
      <w:proofErr w:type="spellEnd"/>
      <w:r w:rsidRPr="00FE7EA4">
        <w:rPr>
          <w:rFonts w:ascii="Times New Roman" w:hAnsi="Times New Roman" w:cs="Times New Roman"/>
        </w:rPr>
        <w:t xml:space="preserve">, </w:t>
      </w:r>
      <w:proofErr w:type="spellStart"/>
      <w:r w:rsidRPr="00FE7EA4">
        <w:rPr>
          <w:rFonts w:ascii="Times New Roman" w:hAnsi="Times New Roman" w:cs="Times New Roman"/>
        </w:rPr>
        <w:t>корисник</w:t>
      </w:r>
      <w:proofErr w:type="spellEnd"/>
      <w:r w:rsidRPr="00FE7EA4">
        <w:rPr>
          <w:rFonts w:ascii="Times New Roman" w:hAnsi="Times New Roman" w:cs="Times New Roman"/>
        </w:rPr>
        <w:t xml:space="preserve">: </w:t>
      </w:r>
      <w:proofErr w:type="spellStart"/>
      <w:r w:rsidRPr="00FE7EA4">
        <w:rPr>
          <w:rFonts w:ascii="Times New Roman" w:hAnsi="Times New Roman" w:cs="Times New Roman"/>
        </w:rPr>
        <w:t>Буџет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Републике</w:t>
      </w:r>
      <w:proofErr w:type="spellEnd"/>
      <w:r w:rsidR="00851C2F" w:rsidRPr="00FE7EA4">
        <w:rPr>
          <w:rFonts w:ascii="Times New Roman" w:hAnsi="Times New Roman" w:cs="Times New Roman"/>
        </w:rPr>
        <w:t xml:space="preserve"> </w:t>
      </w:r>
      <w:proofErr w:type="spellStart"/>
      <w:r w:rsidRPr="00FE7EA4">
        <w:rPr>
          <w:rFonts w:ascii="Times New Roman" w:hAnsi="Times New Roman" w:cs="Times New Roman"/>
        </w:rPr>
        <w:t>Србије</w:t>
      </w:r>
      <w:proofErr w:type="spellEnd"/>
      <w:r w:rsidRPr="00FE7EA4">
        <w:rPr>
          <w:rFonts w:ascii="Times New Roman" w:hAnsi="Times New Roman" w:cs="Times New Roman"/>
        </w:rPr>
        <w:t>).</w:t>
      </w:r>
    </w:p>
    <w:p w:rsidR="004258AF" w:rsidRPr="00FE7EA4" w:rsidRDefault="00851C2F" w:rsidP="00FE7EA4">
      <w:pPr>
        <w:ind w:left="825"/>
        <w:rPr>
          <w:rFonts w:ascii="Times New Roman" w:hAnsi="Times New Roman" w:cs="Times New Roman"/>
          <w:b/>
          <w:lang w:val="sr-Cyrl-CS"/>
        </w:rPr>
      </w:pPr>
      <w:r w:rsidRPr="00FE7EA4">
        <w:rPr>
          <w:rFonts w:ascii="Times New Roman" w:hAnsi="Times New Roman" w:cs="Times New Roman"/>
          <w:b/>
          <w:lang w:val="sr-Cyrl-CS"/>
        </w:rPr>
        <w:t xml:space="preserve">                              </w:t>
      </w:r>
      <w:r w:rsidR="004258AF" w:rsidRPr="00FE7EA4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Pr="00FE7EA4">
        <w:rPr>
          <w:rFonts w:ascii="Times New Roman" w:hAnsi="Times New Roman" w:cs="Times New Roman"/>
          <w:b/>
          <w:lang w:val="sr-Cyrl-CS"/>
        </w:rPr>
        <w:t xml:space="preserve"> </w:t>
      </w:r>
      <w:r w:rsidR="004258AF" w:rsidRPr="00FE7EA4">
        <w:rPr>
          <w:rFonts w:ascii="Times New Roman" w:hAnsi="Times New Roman" w:cs="Times New Roman"/>
          <w:b/>
          <w:lang w:val="sr-Cyrl-CS"/>
        </w:rPr>
        <w:t>ДИРЕКТОР</w:t>
      </w:r>
    </w:p>
    <w:p w:rsidR="00663452" w:rsidRPr="00FE7EA4" w:rsidRDefault="00851C2F" w:rsidP="00FE7EA4">
      <w:pPr>
        <w:ind w:left="825"/>
        <w:rPr>
          <w:rFonts w:ascii="Times New Roman" w:hAnsi="Times New Roman" w:cs="Times New Roman"/>
        </w:rPr>
      </w:pPr>
      <w:r w:rsidRPr="00FE7EA4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</w:t>
      </w:r>
      <w:r w:rsidR="0048134C" w:rsidRPr="00FE7EA4">
        <w:rPr>
          <w:rFonts w:ascii="Times New Roman" w:hAnsi="Times New Roman" w:cs="Times New Roman"/>
          <w:b/>
        </w:rPr>
        <w:t xml:space="preserve">   </w:t>
      </w:r>
      <w:r w:rsidR="004258AF" w:rsidRPr="00FE7EA4">
        <w:rPr>
          <w:rFonts w:ascii="Times New Roman" w:hAnsi="Times New Roman" w:cs="Times New Roman"/>
          <w:b/>
          <w:lang w:val="sr-Cyrl-CS"/>
        </w:rPr>
        <w:t>Милица Блешић</w:t>
      </w:r>
      <w:r w:rsidR="00701944">
        <w:rPr>
          <w:rFonts w:ascii="Times New Roman" w:hAnsi="Times New Roman" w:cs="Times New Roman"/>
          <w:b/>
          <w:lang w:val="sr-Cyrl-CS"/>
        </w:rPr>
        <w:t>, с.р.</w:t>
      </w:r>
      <w:bookmarkStart w:id="0" w:name="_GoBack"/>
      <w:bookmarkEnd w:id="0"/>
    </w:p>
    <w:sectPr w:rsidR="00663452" w:rsidRPr="00FE7EA4" w:rsidSect="00E94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0BFD"/>
    <w:multiLevelType w:val="hybridMultilevel"/>
    <w:tmpl w:val="62FA7E52"/>
    <w:lvl w:ilvl="0" w:tplc="7C7875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60D91"/>
    <w:multiLevelType w:val="hybridMultilevel"/>
    <w:tmpl w:val="EC76FD3C"/>
    <w:lvl w:ilvl="0" w:tplc="BEFA24FA">
      <w:start w:val="1"/>
      <w:numFmt w:val="decimal"/>
      <w:lvlText w:val="%1)"/>
      <w:lvlJc w:val="left"/>
      <w:pPr>
        <w:ind w:left="1080" w:hanging="360"/>
      </w:pPr>
      <w:rPr>
        <w:rFonts w:ascii="Times-Bold" w:eastAsia="Times-Bold" w:hAnsi="Times-Bold" w:cs="Times-Bold" w:hint="default"/>
        <w:sz w:val="23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84C71"/>
    <w:multiLevelType w:val="hybridMultilevel"/>
    <w:tmpl w:val="B9D0EDDA"/>
    <w:lvl w:ilvl="0" w:tplc="66C641B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234C4"/>
    <w:multiLevelType w:val="hybridMultilevel"/>
    <w:tmpl w:val="0A3E31A8"/>
    <w:lvl w:ilvl="0" w:tplc="32F8C71C">
      <w:start w:val="3"/>
      <w:numFmt w:val="decimal"/>
      <w:lvlText w:val="%1)"/>
      <w:lvlJc w:val="left"/>
      <w:pPr>
        <w:ind w:left="360" w:hanging="360"/>
      </w:pPr>
      <w:rPr>
        <w:rFonts w:eastAsia="Times-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A2568"/>
    <w:multiLevelType w:val="hybridMultilevel"/>
    <w:tmpl w:val="0F06CE78"/>
    <w:lvl w:ilvl="0" w:tplc="0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3F70BC7"/>
    <w:multiLevelType w:val="hybridMultilevel"/>
    <w:tmpl w:val="D0C0ECEA"/>
    <w:lvl w:ilvl="0" w:tplc="8A9CE2E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AF"/>
    <w:rsid w:val="00114254"/>
    <w:rsid w:val="00231D0B"/>
    <w:rsid w:val="002530CF"/>
    <w:rsid w:val="002531EF"/>
    <w:rsid w:val="002770FA"/>
    <w:rsid w:val="00283459"/>
    <w:rsid w:val="002B1B07"/>
    <w:rsid w:val="00342A1A"/>
    <w:rsid w:val="0041526F"/>
    <w:rsid w:val="004258AF"/>
    <w:rsid w:val="00461CE6"/>
    <w:rsid w:val="0048134C"/>
    <w:rsid w:val="00486DD1"/>
    <w:rsid w:val="00533981"/>
    <w:rsid w:val="00552676"/>
    <w:rsid w:val="005B6841"/>
    <w:rsid w:val="005C06B4"/>
    <w:rsid w:val="00663452"/>
    <w:rsid w:val="00701944"/>
    <w:rsid w:val="007068B5"/>
    <w:rsid w:val="00761A93"/>
    <w:rsid w:val="007B15C1"/>
    <w:rsid w:val="007E2FC3"/>
    <w:rsid w:val="00830F8A"/>
    <w:rsid w:val="00851C2F"/>
    <w:rsid w:val="0085403C"/>
    <w:rsid w:val="00892AD0"/>
    <w:rsid w:val="009C2555"/>
    <w:rsid w:val="00A829EC"/>
    <w:rsid w:val="00AA4C98"/>
    <w:rsid w:val="00B0603C"/>
    <w:rsid w:val="00B55C59"/>
    <w:rsid w:val="00B9167B"/>
    <w:rsid w:val="00BA4BDA"/>
    <w:rsid w:val="00BA6F4A"/>
    <w:rsid w:val="00D55A20"/>
    <w:rsid w:val="00E94E5B"/>
    <w:rsid w:val="00E95C82"/>
    <w:rsid w:val="00EA072A"/>
    <w:rsid w:val="00F007A2"/>
    <w:rsid w:val="00F65769"/>
    <w:rsid w:val="00FE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23AA"/>
  <w15:docId w15:val="{BF1A9640-45FD-459F-A252-BD5BEEC6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258A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58AF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8A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Tijeloteksta">
    <w:name w:val="Tijelo teksta"/>
    <w:basedOn w:val="Normal"/>
    <w:rsid w:val="004258AF"/>
    <w:pPr>
      <w:widowControl w:val="0"/>
      <w:tabs>
        <w:tab w:val="left" w:pos="5220"/>
      </w:tabs>
      <w:suppressAutoHyphens/>
      <w:spacing w:after="0" w:line="240" w:lineRule="auto"/>
      <w:ind w:left="1080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paragraph" w:customStyle="1" w:styleId="Default">
    <w:name w:val="Default"/>
    <w:rsid w:val="00425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Pravna služba</cp:lastModifiedBy>
  <cp:revision>2</cp:revision>
  <dcterms:created xsi:type="dcterms:W3CDTF">2018-11-09T11:41:00Z</dcterms:created>
  <dcterms:modified xsi:type="dcterms:W3CDTF">2018-11-09T11:41:00Z</dcterms:modified>
</cp:coreProperties>
</file>