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BB" w:rsidRPr="0027028C" w:rsidRDefault="00C378EC" w:rsidP="00B043B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="00B043BB" w:rsidRPr="0027028C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B043BB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B043BB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„Полетарац</w:t>
      </w:r>
      <w:proofErr w:type="gramStart"/>
      <w:r w:rsidR="00B043BB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B043BB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Стара</w:t>
      </w:r>
      <w:proofErr w:type="gramEnd"/>
      <w:r w:rsidR="00B043BB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Пазова</w:t>
      </w:r>
    </w:p>
    <w:p w:rsidR="00B043BB" w:rsidRPr="0027028C" w:rsidRDefault="00B043BB" w:rsidP="00B043B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C378EC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улица Владимира Хурбана број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13, Стара Пазова</w:t>
      </w:r>
    </w:p>
    <w:p w:rsidR="00B043BB" w:rsidRPr="008F021D" w:rsidRDefault="00B043BB" w:rsidP="00B043BB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Дел</w:t>
      </w:r>
      <w:r w:rsidRPr="008F021D">
        <w:rPr>
          <w:rFonts w:ascii="Times New Roman" w:eastAsia="TimesNewRoman" w:hAnsi="Times New Roman" w:cs="Times New Roman"/>
          <w:sz w:val="20"/>
          <w:szCs w:val="20"/>
          <w:lang w:val="sr-Cyrl-CS"/>
        </w:rPr>
        <w:t>. б</w:t>
      </w:r>
      <w:proofErr w:type="spellStart"/>
      <w:r w:rsidR="00C378EC" w:rsidRPr="008F021D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Pr="008F021D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="008F021D" w:rsidRPr="008F021D">
        <w:rPr>
          <w:rFonts w:ascii="Times New Roman" w:eastAsia="TimesNewRoman" w:hAnsi="Times New Roman" w:cs="Times New Roman"/>
          <w:sz w:val="20"/>
          <w:szCs w:val="20"/>
        </w:rPr>
        <w:t>488</w:t>
      </w:r>
    </w:p>
    <w:p w:rsidR="00B043BB" w:rsidRPr="008F021D" w:rsidRDefault="00B043BB" w:rsidP="00B043BB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8F021D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8F021D">
        <w:rPr>
          <w:rFonts w:ascii="Times New Roman" w:eastAsia="TimesNewRoman" w:hAnsi="Times New Roman" w:cs="Times New Roman"/>
          <w:sz w:val="20"/>
          <w:szCs w:val="20"/>
        </w:rPr>
        <w:t>: 0</w:t>
      </w:r>
      <w:r w:rsidR="008F021D" w:rsidRPr="008F021D">
        <w:rPr>
          <w:rFonts w:ascii="Times New Roman" w:eastAsia="TimesNewRoman" w:hAnsi="Times New Roman" w:cs="Times New Roman"/>
          <w:sz w:val="20"/>
          <w:szCs w:val="20"/>
        </w:rPr>
        <w:t>3</w:t>
      </w:r>
      <w:r w:rsidR="00C378EC" w:rsidRPr="008F021D">
        <w:rPr>
          <w:rFonts w:ascii="Times New Roman" w:eastAsia="TimesNewRoman" w:hAnsi="Times New Roman" w:cs="Times New Roman"/>
          <w:sz w:val="20"/>
          <w:szCs w:val="20"/>
        </w:rPr>
        <w:t>.05.2018</w:t>
      </w:r>
      <w:r w:rsidRPr="008F021D">
        <w:rPr>
          <w:rFonts w:ascii="Times New Roman" w:eastAsia="TimesNewRoman" w:hAnsi="Times New Roman" w:cs="Times New Roman"/>
          <w:sz w:val="20"/>
          <w:szCs w:val="20"/>
        </w:rPr>
        <w:t>.</w:t>
      </w:r>
      <w:r w:rsidR="00C378EC" w:rsidRPr="008F021D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gramStart"/>
      <w:r w:rsidR="00C378EC" w:rsidRPr="008F021D">
        <w:rPr>
          <w:rFonts w:ascii="Times New Roman" w:eastAsia="TimesNewRoman" w:hAnsi="Times New Roman" w:cs="Times New Roman"/>
          <w:sz w:val="20"/>
          <w:szCs w:val="20"/>
        </w:rPr>
        <w:t>године</w:t>
      </w:r>
      <w:proofErr w:type="gramEnd"/>
    </w:p>
    <w:p w:rsidR="00B043BB" w:rsidRPr="0027028C" w:rsidRDefault="00C378EC" w:rsidP="00B043BB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БРОЈ </w:t>
      </w:r>
      <w:r w:rsidR="00B043BB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ЈНМВ</w:t>
      </w:r>
      <w:r w:rsidRPr="0027028C">
        <w:rPr>
          <w:rFonts w:ascii="Times New Roman" w:eastAsia="TimesNewRoman" w:hAnsi="Times New Roman" w:cs="Times New Roman"/>
          <w:sz w:val="20"/>
          <w:szCs w:val="20"/>
        </w:rPr>
        <w:t>:</w:t>
      </w:r>
      <w:r w:rsidR="00B043BB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0</w:t>
      </w:r>
      <w:r w:rsidR="00B043BB" w:rsidRPr="0027028C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B043BB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/201</w:t>
      </w:r>
      <w:r w:rsidRPr="0027028C">
        <w:rPr>
          <w:rFonts w:ascii="Times New Roman" w:eastAsia="TimesNewRoman" w:hAnsi="Times New Roman" w:cs="Times New Roman"/>
          <w:sz w:val="20"/>
          <w:szCs w:val="20"/>
        </w:rPr>
        <w:t>8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добра</w:t>
      </w:r>
    </w:p>
    <w:p w:rsidR="00B043BB" w:rsidRPr="0027028C" w:rsidRDefault="00B043BB" w:rsidP="00C378EC">
      <w:pPr>
        <w:autoSpaceDE w:val="0"/>
        <w:ind w:firstLine="72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="00C378EC" w:rsidRPr="0027028C">
        <w:rPr>
          <w:rFonts w:ascii="Times New Roman" w:eastAsia="TimesNewRoman" w:hAnsi="Times New Roman" w:cs="Times New Roman"/>
          <w:sz w:val="20"/>
          <w:szCs w:val="20"/>
          <w:lang w:val="sr-Latn-CS"/>
        </w:rPr>
        <w:t>8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27028C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27028C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>“</w:t>
      </w:r>
      <w:r w:rsidR="00C378EC" w:rsidRPr="0027028C">
        <w:rPr>
          <w:rFonts w:ascii="Times New Roman" w:eastAsia="Times-Roman" w:hAnsi="Times New Roman" w:cs="Times New Roman"/>
          <w:sz w:val="20"/>
          <w:szCs w:val="20"/>
        </w:rPr>
        <w:t>,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proofErr w:type="spellStart"/>
      <w:r w:rsidR="00C378EC" w:rsidRPr="0027028C">
        <w:rPr>
          <w:rFonts w:ascii="Times New Roman" w:eastAsia="TimesNewRoman" w:hAnsi="Times New Roman" w:cs="Times New Roman"/>
          <w:sz w:val="20"/>
          <w:szCs w:val="20"/>
        </w:rPr>
        <w:t>бр</w:t>
      </w:r>
      <w:proofErr w:type="spellEnd"/>
      <w:r w:rsidR="00C378EC" w:rsidRPr="0027028C">
        <w:rPr>
          <w:rFonts w:ascii="Times New Roman" w:eastAsia="TimesNewRoman" w:hAnsi="Times New Roman" w:cs="Times New Roman"/>
          <w:sz w:val="20"/>
          <w:szCs w:val="20"/>
        </w:rPr>
        <w:t>.</w:t>
      </w:r>
      <w:r w:rsidRPr="0027028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>1</w:t>
      </w:r>
      <w:r w:rsidRPr="0027028C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>/</w:t>
      </w:r>
      <w:r w:rsidR="00C378EC" w:rsidRPr="0027028C">
        <w:rPr>
          <w:rFonts w:ascii="Times New Roman" w:eastAsia="Times-Roman" w:hAnsi="Times New Roman" w:cs="Times New Roman"/>
          <w:sz w:val="20"/>
          <w:szCs w:val="20"/>
        </w:rPr>
        <w:t>20</w:t>
      </w:r>
      <w:r w:rsidRPr="0027028C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27028C">
        <w:rPr>
          <w:rFonts w:ascii="Times New Roman" w:eastAsia="Times-Roman" w:hAnsi="Times New Roman" w:cs="Times New Roman"/>
          <w:sz w:val="20"/>
          <w:szCs w:val="20"/>
          <w:lang w:val="sr-Latn-CS"/>
        </w:rPr>
        <w:t>,</w:t>
      </w:r>
      <w:r w:rsidR="00C378EC" w:rsidRPr="0027028C">
        <w:rPr>
          <w:rFonts w:ascii="Times New Roman" w:eastAsia="Times-Roman" w:hAnsi="Times New Roman" w:cs="Times New Roman"/>
          <w:sz w:val="20"/>
          <w:szCs w:val="20"/>
        </w:rPr>
        <w:t xml:space="preserve"> </w:t>
      </w:r>
      <w:r w:rsidRPr="0027028C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14/2015 </w:t>
      </w:r>
      <w:r w:rsidRPr="0027028C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27028C">
        <w:rPr>
          <w:rFonts w:ascii="Times New Roman" w:eastAsia="Times-Roman" w:hAnsi="Times New Roman" w:cs="Times New Roman"/>
          <w:sz w:val="20"/>
          <w:szCs w:val="20"/>
        </w:rPr>
        <w:t>)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</w:t>
      </w:r>
      <w:r w:rsidR="00C378EC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директор Предшколске установе „Полетарац</w:t>
      </w:r>
      <w:proofErr w:type="gramStart"/>
      <w:r w:rsidR="00C378EC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“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доноси</w:t>
      </w:r>
      <w:proofErr w:type="gramEnd"/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:</w:t>
      </w:r>
    </w:p>
    <w:p w:rsidR="00B043BB" w:rsidRPr="0027028C" w:rsidRDefault="00B043BB" w:rsidP="00B043BB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27028C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B043BB" w:rsidRPr="0027028C" w:rsidRDefault="00B043BB" w:rsidP="00B043BB">
      <w:pPr>
        <w:jc w:val="center"/>
        <w:rPr>
          <w:rFonts w:ascii="Times New Roman" w:eastAsia="Lucida Sans Unicode" w:hAnsi="Times New Roman" w:cs="Times New Roman"/>
          <w:b/>
          <w:sz w:val="20"/>
          <w:szCs w:val="20"/>
          <w:lang w:val="sr-Latn-CS"/>
        </w:rPr>
      </w:pPr>
      <w:r w:rsidRPr="0027028C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             </w:t>
      </w:r>
      <w:r w:rsidR="00C378EC"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>предмет: добра,</w:t>
      </w:r>
      <w:r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C378EC"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>материјал за одржавање хигијене</w:t>
      </w:r>
    </w:p>
    <w:p w:rsidR="00B043BB" w:rsidRPr="0027028C" w:rsidRDefault="00B043BB" w:rsidP="00B043B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Pr="0027028C">
        <w:rPr>
          <w:rFonts w:ascii="Times New Roman" w:hAnsi="Times New Roman" w:cs="Times New Roman"/>
          <w:sz w:val="20"/>
          <w:szCs w:val="20"/>
          <w:lang w:val="sr-Latn-CS"/>
        </w:rPr>
        <w:t>„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МЕДИЦИНСКИ ДЕПО ПЛУС</w:t>
      </w:r>
      <w:r w:rsidRPr="0027028C">
        <w:rPr>
          <w:rFonts w:ascii="Times New Roman" w:hAnsi="Times New Roman" w:cs="Times New Roman"/>
          <w:sz w:val="20"/>
          <w:szCs w:val="20"/>
          <w:lang w:val="sr-Latn-CS"/>
        </w:rPr>
        <w:t>“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ДОО</w:t>
      </w:r>
      <w:r w:rsidR="00DB4E6F" w:rsidRPr="0027028C">
        <w:rPr>
          <w:rFonts w:ascii="Times New Roman" w:hAnsi="Times New Roman" w:cs="Times New Roman"/>
          <w:sz w:val="20"/>
          <w:szCs w:val="20"/>
          <w:lang w:val="sr-Cyrl-CS"/>
        </w:rPr>
        <w:t>, НОВИ САД,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DB4E6F" w:rsidRPr="0027028C">
        <w:rPr>
          <w:rFonts w:ascii="Times New Roman" w:hAnsi="Times New Roman" w:cs="Times New Roman"/>
          <w:sz w:val="20"/>
          <w:szCs w:val="20"/>
          <w:lang w:val="sr-Cyrl-CS"/>
        </w:rPr>
        <w:t>Др Јована Рашковића број 5, Нови Сад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, који је доставио понуду </w:t>
      </w:r>
      <w:r w:rsidR="00DB4E6F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дел. број: </w:t>
      </w:r>
      <w:r w:rsidR="00DB4E6F" w:rsidRPr="0027028C">
        <w:rPr>
          <w:rFonts w:ascii="Times New Roman" w:eastAsia="TimesNewRoman" w:hAnsi="Times New Roman" w:cs="Times New Roman"/>
          <w:sz w:val="20"/>
          <w:szCs w:val="20"/>
        </w:rPr>
        <w:t>460</w:t>
      </w:r>
      <w:r w:rsidR="00DB4E6F"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од 26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DB4E6F" w:rsidRPr="0027028C">
        <w:rPr>
          <w:rFonts w:ascii="Times New Roman" w:hAnsi="Times New Roman" w:cs="Times New Roman"/>
          <w:sz w:val="20"/>
          <w:szCs w:val="20"/>
        </w:rPr>
        <w:t>8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DB4E6F"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године</w:t>
      </w:r>
      <w:r w:rsidR="00DB4E6F" w:rsidRPr="0027028C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B043BB" w:rsidRPr="0027028C" w:rsidRDefault="00B043BB" w:rsidP="00B043B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28C">
        <w:rPr>
          <w:rFonts w:ascii="Times New Roman" w:hAnsi="Times New Roman" w:cs="Times New Roman"/>
          <w:sz w:val="20"/>
          <w:szCs w:val="20"/>
          <w:lang w:val="sr-Cyrl-CS"/>
        </w:rPr>
        <w:t>Наручилац је д</w:t>
      </w:r>
      <w:r w:rsidR="00DB4E6F" w:rsidRPr="0027028C">
        <w:rPr>
          <w:rFonts w:ascii="Times New Roman" w:hAnsi="Times New Roman" w:cs="Times New Roman"/>
          <w:sz w:val="20"/>
          <w:szCs w:val="20"/>
          <w:lang w:val="sr-Cyrl-CS"/>
        </w:rPr>
        <w:t>ужан да одлуку о додели уговора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о</w:t>
      </w:r>
      <w:r w:rsidR="00DB4E6F" w:rsidRPr="0027028C">
        <w:rPr>
          <w:rFonts w:ascii="Times New Roman" w:hAnsi="Times New Roman" w:cs="Times New Roman"/>
          <w:sz w:val="20"/>
          <w:szCs w:val="20"/>
          <w:lang w:val="sr-Cyrl-CS"/>
        </w:rPr>
        <w:t>бјави на Порталу јавних набавки и на својој интернет страни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у року од три дана од дана доношења.</w:t>
      </w:r>
    </w:p>
    <w:p w:rsidR="00B043BB" w:rsidRPr="0027028C" w:rsidRDefault="00B043BB" w:rsidP="00B043BB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20FF3" w:rsidRPr="0027028C" w:rsidRDefault="00B043BB" w:rsidP="00C20FF3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</w:t>
      </w:r>
      <w:r w:rsidRPr="0027028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028C">
        <w:rPr>
          <w:rFonts w:ascii="Times New Roman" w:hAnsi="Times New Roman" w:cs="Times New Roman"/>
          <w:sz w:val="20"/>
          <w:szCs w:val="20"/>
          <w:lang w:val="sr-Latn-CS"/>
        </w:rPr>
        <w:t xml:space="preserve">    </w:t>
      </w:r>
      <w:r w:rsidR="00DB4E6F" w:rsidRPr="0027028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C20FF3" w:rsidRPr="0027028C" w:rsidRDefault="00B043BB" w:rsidP="00C20FF3">
      <w:pPr>
        <w:autoSpaceDE w:val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Наручилац је дана </w:t>
      </w:r>
      <w:r w:rsidR="00C20FF3" w:rsidRPr="0027028C">
        <w:rPr>
          <w:rFonts w:ascii="Times New Roman" w:hAnsi="Times New Roman" w:cs="Times New Roman"/>
          <w:sz w:val="20"/>
          <w:szCs w:val="20"/>
        </w:rPr>
        <w:t xml:space="preserve">18.04.2018. </w:t>
      </w:r>
      <w:proofErr w:type="spellStart"/>
      <w:proofErr w:type="gramStart"/>
      <w:r w:rsidR="00C20FF3" w:rsidRPr="0027028C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="00C20FF3"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донео Одлуку о покретањ</w:t>
      </w:r>
      <w:r w:rsidR="00C20FF3" w:rsidRPr="0027028C">
        <w:rPr>
          <w:rFonts w:ascii="Times New Roman" w:hAnsi="Times New Roman" w:cs="Times New Roman"/>
          <w:sz w:val="20"/>
          <w:szCs w:val="20"/>
          <w:lang w:val="sr-Cyrl-CS"/>
        </w:rPr>
        <w:t>у поступка јавне набавке добара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, материјал за одржавање хигијене, ЈНМВ 01/201</w:t>
      </w:r>
      <w:r w:rsidR="00C20FF3" w:rsidRPr="0027028C">
        <w:rPr>
          <w:rFonts w:ascii="Times New Roman" w:hAnsi="Times New Roman" w:cs="Times New Roman"/>
          <w:sz w:val="20"/>
          <w:szCs w:val="20"/>
        </w:rPr>
        <w:t xml:space="preserve">8 </w:t>
      </w:r>
      <w:r w:rsidR="00C20FF3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– добра</w:t>
      </w:r>
      <w:r w:rsidRPr="0027028C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Позив за подношење понуда објављен је на </w:t>
      </w:r>
      <w:proofErr w:type="spellStart"/>
      <w:r w:rsidR="00C20FF3" w:rsidRPr="0027028C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C20FF3" w:rsidRPr="00270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20FF3" w:rsidRPr="0027028C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C20FF3" w:rsidRPr="00270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20FF3" w:rsidRPr="0027028C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C20FF3" w:rsidRPr="0027028C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="00C20FF3" w:rsidRPr="0027028C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C20FF3" w:rsidRPr="00270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C20FF3" w:rsidRPr="0027028C">
        <w:rPr>
          <w:rFonts w:ascii="Times New Roman" w:hAnsi="Times New Roman" w:cs="Times New Roman"/>
          <w:color w:val="000000"/>
          <w:sz w:val="20"/>
          <w:szCs w:val="20"/>
        </w:rPr>
        <w:t>страни</w:t>
      </w:r>
      <w:proofErr w:type="spellEnd"/>
      <w:r w:rsidRPr="00270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Pr="0027028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.</w:t>
      </w:r>
    </w:p>
    <w:p w:rsidR="00B043BB" w:rsidRPr="0027028C" w:rsidRDefault="00B043BB" w:rsidP="00C20FF3">
      <w:pPr>
        <w:autoSpaceDE w:val="0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27028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Након спроведеног поступка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Записника о отварању понуда дел.</w:t>
      </w:r>
      <w:r w:rsidR="00C20FF3"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број: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C20FF3" w:rsidRPr="0027028C">
        <w:rPr>
          <w:rFonts w:ascii="Times New Roman" w:hAnsi="Times New Roman" w:cs="Times New Roman"/>
          <w:sz w:val="20"/>
          <w:szCs w:val="20"/>
        </w:rPr>
        <w:t>463</w:t>
      </w:r>
      <w:r w:rsidR="00C20FF3"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од 26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.04.201</w:t>
      </w:r>
      <w:r w:rsidR="00C20FF3" w:rsidRPr="0027028C">
        <w:rPr>
          <w:rFonts w:ascii="Times New Roman" w:hAnsi="Times New Roman" w:cs="Times New Roman"/>
          <w:sz w:val="20"/>
          <w:szCs w:val="20"/>
        </w:rPr>
        <w:t>8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20FF3"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године, Комисија за јавну набавку је приступила стручној оцени </w:t>
      </w:r>
      <w:r w:rsidR="00C20FF3" w:rsidRPr="0027028C">
        <w:rPr>
          <w:rFonts w:ascii="Times New Roman" w:hAnsi="Times New Roman" w:cs="Times New Roman"/>
          <w:sz w:val="20"/>
          <w:szCs w:val="20"/>
          <w:lang w:val="sr-Cyrl-CS"/>
        </w:rPr>
        <w:t>понуда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датој у Извештају о стручној оцени понуда</w:t>
      </w:r>
      <w:r w:rsidRPr="0027028C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дел.</w:t>
      </w:r>
      <w:r w:rsidR="00C20FF3"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број: </w:t>
      </w:r>
      <w:r w:rsidR="008F021D" w:rsidRPr="008F021D">
        <w:rPr>
          <w:rFonts w:ascii="Times New Roman" w:hAnsi="Times New Roman" w:cs="Times New Roman"/>
          <w:sz w:val="20"/>
          <w:szCs w:val="20"/>
        </w:rPr>
        <w:t>486</w:t>
      </w:r>
      <w:r w:rsidR="00C20FF3" w:rsidRPr="008F021D">
        <w:rPr>
          <w:rFonts w:ascii="Times New Roman" w:hAnsi="Times New Roman" w:cs="Times New Roman"/>
          <w:sz w:val="20"/>
          <w:szCs w:val="20"/>
          <w:lang w:val="sr-Cyrl-CS"/>
        </w:rPr>
        <w:t xml:space="preserve"> од</w:t>
      </w:r>
      <w:r w:rsidRPr="008F021D">
        <w:rPr>
          <w:rFonts w:ascii="Times New Roman" w:hAnsi="Times New Roman" w:cs="Times New Roman"/>
          <w:sz w:val="20"/>
          <w:szCs w:val="20"/>
          <w:lang w:val="sr-Cyrl-CS"/>
        </w:rPr>
        <w:t xml:space="preserve"> 0</w:t>
      </w:r>
      <w:r w:rsidR="008F021D" w:rsidRPr="008F021D">
        <w:rPr>
          <w:rFonts w:ascii="Times New Roman" w:hAnsi="Times New Roman" w:cs="Times New Roman"/>
          <w:sz w:val="20"/>
          <w:szCs w:val="20"/>
        </w:rPr>
        <w:t>3</w:t>
      </w:r>
      <w:r w:rsidRPr="008F021D">
        <w:rPr>
          <w:rFonts w:ascii="Times New Roman" w:hAnsi="Times New Roman" w:cs="Times New Roman"/>
          <w:sz w:val="20"/>
          <w:szCs w:val="20"/>
          <w:lang w:val="sr-Cyrl-CS"/>
        </w:rPr>
        <w:t>.0</w:t>
      </w:r>
      <w:r w:rsidRPr="008F021D">
        <w:rPr>
          <w:rFonts w:ascii="Times New Roman" w:hAnsi="Times New Roman" w:cs="Times New Roman"/>
          <w:sz w:val="20"/>
          <w:szCs w:val="20"/>
          <w:lang w:val="sr-Latn-CS"/>
        </w:rPr>
        <w:t>5</w:t>
      </w:r>
      <w:r w:rsidRPr="008F021D">
        <w:rPr>
          <w:rFonts w:ascii="Times New Roman" w:hAnsi="Times New Roman" w:cs="Times New Roman"/>
          <w:sz w:val="20"/>
          <w:szCs w:val="20"/>
          <w:lang w:val="sr-Cyrl-CS"/>
        </w:rPr>
        <w:t>.201</w:t>
      </w:r>
      <w:r w:rsidR="00C20FF3" w:rsidRPr="008F021D">
        <w:rPr>
          <w:rFonts w:ascii="Times New Roman" w:hAnsi="Times New Roman" w:cs="Times New Roman"/>
          <w:sz w:val="20"/>
          <w:szCs w:val="20"/>
        </w:rPr>
        <w:t>8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C20FF3"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године. У Из</w:t>
      </w:r>
      <w:r w:rsidR="00C20FF3" w:rsidRPr="0027028C">
        <w:rPr>
          <w:rFonts w:ascii="Times New Roman" w:hAnsi="Times New Roman" w:cs="Times New Roman"/>
          <w:sz w:val="20"/>
          <w:szCs w:val="20"/>
          <w:lang w:val="sr-Cyrl-CS"/>
        </w:rPr>
        <w:t>вештају о стручној оцени понуда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Комисија је констатовала следеће:</w:t>
      </w:r>
    </w:p>
    <w:p w:rsidR="00B043BB" w:rsidRPr="0027028C" w:rsidRDefault="00B043BB" w:rsidP="00C20FF3">
      <w:pPr>
        <w:pStyle w:val="BodyTextIndent"/>
        <w:numPr>
          <w:ilvl w:val="0"/>
          <w:numId w:val="5"/>
        </w:numPr>
        <w:rPr>
          <w:rFonts w:eastAsia="Times-Bold"/>
          <w:b/>
          <w:bCs/>
          <w:sz w:val="20"/>
          <w:szCs w:val="20"/>
        </w:rPr>
      </w:pPr>
      <w:r w:rsidRPr="0027028C">
        <w:rPr>
          <w:rFonts w:eastAsia="TimesNewRoman"/>
          <w:b/>
          <w:bCs/>
          <w:sz w:val="20"/>
          <w:szCs w:val="20"/>
          <w:lang w:val="sr-Cyrl-CS"/>
        </w:rPr>
        <w:t>П</w:t>
      </w:r>
      <w:proofErr w:type="spellStart"/>
      <w:r w:rsidR="00C20FF3" w:rsidRPr="0027028C">
        <w:rPr>
          <w:rFonts w:eastAsia="TimesNewRoman"/>
          <w:b/>
          <w:bCs/>
          <w:sz w:val="20"/>
          <w:szCs w:val="20"/>
        </w:rPr>
        <w:t>редмет</w:t>
      </w:r>
      <w:proofErr w:type="spellEnd"/>
      <w:r w:rsidRPr="0027028C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7028C">
        <w:rPr>
          <w:rFonts w:eastAsia="TimesNewRoman"/>
          <w:b/>
          <w:bCs/>
          <w:sz w:val="20"/>
          <w:szCs w:val="20"/>
        </w:rPr>
        <w:t>јавне</w:t>
      </w:r>
      <w:proofErr w:type="spellEnd"/>
      <w:r w:rsidRPr="0027028C">
        <w:rPr>
          <w:rFonts w:eastAsia="TimesNewRoman"/>
          <w:b/>
          <w:bCs/>
          <w:sz w:val="20"/>
          <w:szCs w:val="20"/>
        </w:rPr>
        <w:t xml:space="preserve"> </w:t>
      </w:r>
      <w:proofErr w:type="spellStart"/>
      <w:r w:rsidRPr="0027028C">
        <w:rPr>
          <w:rFonts w:eastAsia="TimesNewRoman"/>
          <w:b/>
          <w:bCs/>
          <w:sz w:val="20"/>
          <w:szCs w:val="20"/>
        </w:rPr>
        <w:t>набавке</w:t>
      </w:r>
      <w:proofErr w:type="spellEnd"/>
      <w:r w:rsidR="00C20FF3" w:rsidRPr="0027028C">
        <w:rPr>
          <w:rFonts w:eastAsia="Times-Bold"/>
          <w:b/>
          <w:bCs/>
          <w:sz w:val="20"/>
          <w:szCs w:val="20"/>
        </w:rPr>
        <w:t>:</w:t>
      </w:r>
    </w:p>
    <w:p w:rsidR="00C20FF3" w:rsidRPr="0027028C" w:rsidRDefault="00C20FF3" w:rsidP="00C20FF3">
      <w:pPr>
        <w:pStyle w:val="BodyTextIndent"/>
        <w:ind w:left="0"/>
        <w:rPr>
          <w:rFonts w:eastAsia="Times-Bold"/>
          <w:b/>
          <w:bCs/>
          <w:sz w:val="20"/>
          <w:szCs w:val="20"/>
        </w:rPr>
      </w:pPr>
    </w:p>
    <w:p w:rsidR="00C20FF3" w:rsidRPr="0027028C" w:rsidRDefault="00C20FF3" w:rsidP="00C20FF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27028C">
        <w:rPr>
          <w:rFonts w:ascii="Times New Roman" w:hAnsi="Times New Roman" w:cs="Times New Roman"/>
          <w:sz w:val="20"/>
          <w:szCs w:val="20"/>
          <w:lang w:val="sr-Cyrl-CS"/>
        </w:rPr>
        <w:t>Предмет јавне набавке мале вредности јесте:</w:t>
      </w:r>
    </w:p>
    <w:p w:rsidR="00C20FF3" w:rsidRPr="0027028C" w:rsidRDefault="00C20FF3" w:rsidP="00C20FF3">
      <w:pPr>
        <w:rPr>
          <w:rFonts w:ascii="Times New Roman" w:hAnsi="Times New Roman" w:cs="Times New Roman"/>
          <w:sz w:val="20"/>
          <w:szCs w:val="20"/>
        </w:rPr>
      </w:pPr>
      <w:r w:rsidRPr="0027028C">
        <w:rPr>
          <w:rFonts w:ascii="Times New Roman" w:hAnsi="Times New Roman" w:cs="Times New Roman"/>
          <w:sz w:val="20"/>
          <w:szCs w:val="20"/>
          <w:lang w:val="sr-Cyrl-CS"/>
        </w:rPr>
        <w:t>материјал</w:t>
      </w:r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одржавање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хигијене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ознака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општег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речника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>:</w:t>
      </w:r>
    </w:p>
    <w:p w:rsidR="00C20FF3" w:rsidRPr="0027028C" w:rsidRDefault="00C20FF3" w:rsidP="00C20FF3">
      <w:pPr>
        <w:pStyle w:val="NormalWeb"/>
        <w:spacing w:after="100" w:afterAutospacing="1"/>
        <w:ind w:left="-1134" w:firstLine="1134"/>
        <w:rPr>
          <w:sz w:val="20"/>
          <w:szCs w:val="20"/>
        </w:rPr>
      </w:pPr>
      <w:r w:rsidRPr="0027028C">
        <w:rPr>
          <w:sz w:val="20"/>
          <w:szCs w:val="20"/>
        </w:rPr>
        <w:t>39831000 – препарати за прање</w:t>
      </w:r>
    </w:p>
    <w:p w:rsidR="00C20FF3" w:rsidRPr="0027028C" w:rsidRDefault="00C20FF3" w:rsidP="00C20FF3">
      <w:pPr>
        <w:pStyle w:val="NormalWeb"/>
        <w:spacing w:after="100" w:afterAutospacing="1"/>
        <w:ind w:left="-1134" w:firstLine="1134"/>
        <w:rPr>
          <w:sz w:val="20"/>
          <w:szCs w:val="20"/>
        </w:rPr>
      </w:pPr>
      <w:r w:rsidRPr="0027028C">
        <w:rPr>
          <w:sz w:val="20"/>
          <w:szCs w:val="20"/>
        </w:rPr>
        <w:t>19500000 – гумени и пластични материјали</w:t>
      </w:r>
    </w:p>
    <w:p w:rsidR="00C20FF3" w:rsidRPr="0027028C" w:rsidRDefault="00C20FF3" w:rsidP="00C20FF3">
      <w:pPr>
        <w:pStyle w:val="NormalWeb"/>
        <w:spacing w:after="100" w:afterAutospacing="1"/>
        <w:ind w:left="-1134" w:firstLine="1134"/>
        <w:rPr>
          <w:sz w:val="20"/>
          <w:szCs w:val="20"/>
        </w:rPr>
      </w:pPr>
      <w:r w:rsidRPr="0027028C">
        <w:rPr>
          <w:sz w:val="20"/>
          <w:szCs w:val="20"/>
        </w:rPr>
        <w:t>24000000 – хемијски производи</w:t>
      </w:r>
    </w:p>
    <w:p w:rsidR="00C20FF3" w:rsidRPr="0027028C" w:rsidRDefault="00C20FF3" w:rsidP="00C20FF3">
      <w:pPr>
        <w:pStyle w:val="NormalWeb"/>
        <w:spacing w:after="100" w:afterAutospacing="1"/>
        <w:ind w:left="-1134" w:firstLine="1134"/>
        <w:rPr>
          <w:sz w:val="20"/>
          <w:szCs w:val="20"/>
        </w:rPr>
      </w:pPr>
      <w:r w:rsidRPr="0027028C">
        <w:rPr>
          <w:color w:val="000000"/>
          <w:sz w:val="20"/>
          <w:szCs w:val="20"/>
        </w:rPr>
        <w:t xml:space="preserve">39830000 </w:t>
      </w:r>
      <w:r w:rsidRPr="0027028C">
        <w:rPr>
          <w:sz w:val="20"/>
          <w:szCs w:val="20"/>
        </w:rPr>
        <w:t>–</w:t>
      </w:r>
      <w:r w:rsidRPr="0027028C">
        <w:rPr>
          <w:color w:val="FF00FF"/>
          <w:sz w:val="20"/>
          <w:szCs w:val="20"/>
        </w:rPr>
        <w:t xml:space="preserve"> </w:t>
      </w:r>
      <w:r w:rsidRPr="0027028C">
        <w:rPr>
          <w:color w:val="000000"/>
          <w:sz w:val="20"/>
          <w:szCs w:val="20"/>
        </w:rPr>
        <w:t>производи за чишћење</w:t>
      </w:r>
    </w:p>
    <w:p w:rsidR="00C20FF3" w:rsidRPr="0027028C" w:rsidRDefault="00C20FF3" w:rsidP="00C20FF3">
      <w:pPr>
        <w:pStyle w:val="NormalWeb"/>
        <w:spacing w:after="100" w:afterAutospacing="1"/>
        <w:ind w:left="-1134" w:firstLine="1134"/>
        <w:rPr>
          <w:sz w:val="20"/>
          <w:szCs w:val="20"/>
        </w:rPr>
      </w:pPr>
      <w:r w:rsidRPr="0027028C">
        <w:rPr>
          <w:sz w:val="20"/>
          <w:szCs w:val="20"/>
        </w:rPr>
        <w:t>39224000 – метле, четке и други производи разних врста</w:t>
      </w:r>
    </w:p>
    <w:p w:rsidR="00C20FF3" w:rsidRPr="0027028C" w:rsidRDefault="00C20FF3" w:rsidP="00C20FF3">
      <w:pPr>
        <w:pStyle w:val="NormalWeb"/>
        <w:spacing w:after="100" w:afterAutospacing="1"/>
        <w:ind w:left="-1134" w:firstLine="1134"/>
        <w:rPr>
          <w:sz w:val="20"/>
          <w:szCs w:val="20"/>
        </w:rPr>
      </w:pPr>
      <w:r w:rsidRPr="0027028C">
        <w:rPr>
          <w:sz w:val="20"/>
          <w:szCs w:val="20"/>
        </w:rPr>
        <w:t>33760000 – тоалетна хартија, марамице, пешкири за руке и салвете</w:t>
      </w:r>
    </w:p>
    <w:p w:rsidR="00C20FF3" w:rsidRPr="0027028C" w:rsidRDefault="00C20FF3" w:rsidP="00C20FF3">
      <w:pPr>
        <w:pStyle w:val="NormalWeb"/>
        <w:spacing w:after="100" w:afterAutospacing="1"/>
        <w:ind w:left="-1134" w:firstLine="1134"/>
        <w:rPr>
          <w:sz w:val="20"/>
          <w:szCs w:val="20"/>
        </w:rPr>
      </w:pPr>
      <w:r w:rsidRPr="0027028C">
        <w:rPr>
          <w:sz w:val="20"/>
          <w:szCs w:val="20"/>
        </w:rPr>
        <w:lastRenderedPageBreak/>
        <w:t>33700000 – производи за личну негу</w:t>
      </w:r>
    </w:p>
    <w:p w:rsidR="00B043BB" w:rsidRPr="0027028C" w:rsidRDefault="00C20FF3" w:rsidP="00C20FF3">
      <w:pPr>
        <w:pStyle w:val="NormalWeb"/>
        <w:spacing w:after="100" w:afterAutospacing="1"/>
        <w:ind w:left="-1134" w:firstLine="1134"/>
        <w:rPr>
          <w:sz w:val="20"/>
          <w:szCs w:val="20"/>
        </w:rPr>
      </w:pPr>
      <w:r w:rsidRPr="0027028C">
        <w:rPr>
          <w:b/>
          <w:sz w:val="20"/>
          <w:szCs w:val="20"/>
        </w:rPr>
        <w:t>2)</w:t>
      </w:r>
      <w:r w:rsidRPr="0027028C">
        <w:rPr>
          <w:rFonts w:eastAsia="TimesNewRoman"/>
          <w:b/>
          <w:bCs/>
          <w:sz w:val="20"/>
          <w:szCs w:val="20"/>
        </w:rPr>
        <w:t xml:space="preserve">    П</w:t>
      </w:r>
      <w:r w:rsidR="00B043BB" w:rsidRPr="0027028C">
        <w:rPr>
          <w:rFonts w:eastAsia="TimesNewRoman"/>
          <w:b/>
          <w:bCs/>
          <w:sz w:val="20"/>
          <w:szCs w:val="20"/>
        </w:rPr>
        <w:t>роцењена вредност јавне набавке</w:t>
      </w:r>
      <w:r w:rsidRPr="0027028C">
        <w:rPr>
          <w:rFonts w:eastAsia="TimesNewRoman"/>
          <w:sz w:val="20"/>
          <w:szCs w:val="20"/>
        </w:rPr>
        <w:t>:</w:t>
      </w:r>
    </w:p>
    <w:p w:rsidR="00C20FF3" w:rsidRPr="0027028C" w:rsidRDefault="00C20FF3" w:rsidP="00C20FF3">
      <w:pPr>
        <w:pStyle w:val="ListParagraph"/>
        <w:autoSpaceDE w:val="0"/>
        <w:ind w:left="360"/>
        <w:rPr>
          <w:bCs/>
          <w:sz w:val="20"/>
          <w:szCs w:val="20"/>
        </w:rPr>
      </w:pPr>
      <w:r w:rsidRPr="0027028C">
        <w:rPr>
          <w:bCs/>
          <w:sz w:val="20"/>
          <w:szCs w:val="20"/>
          <w:lang w:val="sr-Cyrl-CS"/>
        </w:rPr>
        <w:t>П</w:t>
      </w:r>
      <w:proofErr w:type="spellStart"/>
      <w:r w:rsidRPr="0027028C">
        <w:rPr>
          <w:bCs/>
          <w:sz w:val="20"/>
          <w:szCs w:val="20"/>
        </w:rPr>
        <w:t>роцењена</w:t>
      </w:r>
      <w:proofErr w:type="spellEnd"/>
      <w:r w:rsidRPr="0027028C">
        <w:rPr>
          <w:bCs/>
          <w:sz w:val="20"/>
          <w:szCs w:val="20"/>
        </w:rPr>
        <w:t xml:space="preserve"> </w:t>
      </w:r>
      <w:proofErr w:type="spellStart"/>
      <w:r w:rsidRPr="0027028C">
        <w:rPr>
          <w:bCs/>
          <w:sz w:val="20"/>
          <w:szCs w:val="20"/>
        </w:rPr>
        <w:t>вредност</w:t>
      </w:r>
      <w:proofErr w:type="spellEnd"/>
      <w:r w:rsidRPr="0027028C">
        <w:rPr>
          <w:bCs/>
          <w:sz w:val="20"/>
          <w:szCs w:val="20"/>
        </w:rPr>
        <w:t xml:space="preserve">: 2.499.999,00 </w:t>
      </w:r>
      <w:proofErr w:type="spellStart"/>
      <w:r w:rsidRPr="0027028C">
        <w:rPr>
          <w:bCs/>
          <w:sz w:val="20"/>
          <w:szCs w:val="20"/>
        </w:rPr>
        <w:t>динара</w:t>
      </w:r>
      <w:proofErr w:type="spellEnd"/>
      <w:r w:rsidRPr="0027028C">
        <w:rPr>
          <w:bCs/>
          <w:sz w:val="20"/>
          <w:szCs w:val="20"/>
        </w:rPr>
        <w:t xml:space="preserve"> (</w:t>
      </w:r>
      <w:proofErr w:type="spellStart"/>
      <w:r w:rsidRPr="0027028C">
        <w:rPr>
          <w:bCs/>
          <w:sz w:val="20"/>
          <w:szCs w:val="20"/>
        </w:rPr>
        <w:t>без</w:t>
      </w:r>
      <w:proofErr w:type="spellEnd"/>
      <w:r w:rsidRPr="0027028C">
        <w:rPr>
          <w:bCs/>
          <w:sz w:val="20"/>
          <w:szCs w:val="20"/>
        </w:rPr>
        <w:t xml:space="preserve"> ПДВ-а).</w:t>
      </w:r>
    </w:p>
    <w:p w:rsidR="00C20FF3" w:rsidRPr="0027028C" w:rsidRDefault="00C20FF3" w:rsidP="00C20FF3">
      <w:pPr>
        <w:pStyle w:val="ListParagraph"/>
        <w:autoSpaceDE w:val="0"/>
        <w:ind w:left="360"/>
        <w:rPr>
          <w:rFonts w:eastAsia="TimesNewRoman"/>
          <w:sz w:val="20"/>
          <w:szCs w:val="20"/>
        </w:rPr>
      </w:pPr>
    </w:p>
    <w:p w:rsidR="00B043BB" w:rsidRPr="0027028C" w:rsidRDefault="00B043BB" w:rsidP="00B043B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  <w:r w:rsidRPr="0027028C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CF0A9F" w:rsidRPr="0027028C" w:rsidRDefault="00CF0A9F" w:rsidP="00CF0A9F">
      <w:pPr>
        <w:widowControl w:val="0"/>
        <w:suppressAutoHyphens/>
        <w:autoSpaceDE w:val="0"/>
        <w:spacing w:after="0" w:line="240" w:lineRule="auto"/>
        <w:ind w:left="360"/>
        <w:rPr>
          <w:rFonts w:ascii="Times New Roman" w:eastAsia="Lucida Sans Unicode" w:hAnsi="Times New Roman" w:cs="Times New Roman"/>
          <w:b/>
          <w:sz w:val="20"/>
          <w:szCs w:val="20"/>
          <w:lang w:val="sr-Cyrl-CS"/>
        </w:rPr>
      </w:pPr>
    </w:p>
    <w:p w:rsidR="00C20FF3" w:rsidRPr="0027028C" w:rsidRDefault="00C20FF3" w:rsidP="00C20FF3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Понуђач </w:t>
      </w:r>
      <w:r w:rsidRPr="0027028C">
        <w:rPr>
          <w:rFonts w:ascii="Times New Roman" w:hAnsi="Times New Roman" w:cs="Times New Roman"/>
          <w:sz w:val="20"/>
          <w:szCs w:val="20"/>
          <w:lang w:val="sr-Latn-CS"/>
        </w:rPr>
        <w:t>„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МЕДИЦИНСКИ ДЕПО ПЛУС</w:t>
      </w:r>
      <w:r w:rsidRPr="0027028C">
        <w:rPr>
          <w:rFonts w:ascii="Times New Roman" w:hAnsi="Times New Roman" w:cs="Times New Roman"/>
          <w:sz w:val="20"/>
          <w:szCs w:val="20"/>
          <w:lang w:val="sr-Latn-CS"/>
        </w:rPr>
        <w:t>“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ДОО, НОВИ САД, Др Јована Рашковића број 5, Нови Сад, матични број: 08767491</w:t>
      </w:r>
      <w:r w:rsidRPr="0027028C">
        <w:rPr>
          <w:rFonts w:ascii="Times New Roman" w:hAnsi="Times New Roman" w:cs="Times New Roman"/>
          <w:sz w:val="20"/>
          <w:szCs w:val="20"/>
          <w:lang w:val="sr-Latn-CS"/>
        </w:rPr>
        <w:t xml:space="preserve">, 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број: 460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од 26.04.2018. године. Понуђена цена износи 2.475.209,00 динара без ПДВ-а и 2.970.250,80 динара са ПДВ-ом. Рок важења понуде је 60 дана.</w:t>
      </w:r>
    </w:p>
    <w:p w:rsidR="00CF0A9F" w:rsidRPr="0027028C" w:rsidRDefault="00CF0A9F" w:rsidP="00CF0A9F">
      <w:pPr>
        <w:widowControl w:val="0"/>
        <w:suppressAutoHyphens/>
        <w:autoSpaceDE w:val="0"/>
        <w:spacing w:after="0" w:line="240" w:lineRule="auto"/>
        <w:ind w:left="92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043BB" w:rsidRPr="0027028C" w:rsidRDefault="00B043BB" w:rsidP="00CF0A9F">
      <w:pPr>
        <w:widowControl w:val="0"/>
        <w:suppressAutoHyphens/>
        <w:autoSpaceDE w:val="0"/>
        <w:spacing w:after="0" w:line="240" w:lineRule="auto"/>
        <w:ind w:left="927"/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</w:pPr>
      <w:r w:rsidRPr="0027028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Наведена понуда је благовремена и одговарајућа</w:t>
      </w:r>
      <w:r w:rsidR="00C20FF3" w:rsidRPr="0027028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.</w:t>
      </w:r>
    </w:p>
    <w:p w:rsidR="00CF0A9F" w:rsidRPr="0027028C" w:rsidRDefault="00CF0A9F" w:rsidP="00CF0A9F">
      <w:pPr>
        <w:widowControl w:val="0"/>
        <w:suppressAutoHyphens/>
        <w:autoSpaceDE w:val="0"/>
        <w:spacing w:after="0" w:line="240" w:lineRule="auto"/>
        <w:ind w:left="927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20FF3" w:rsidRPr="0027028C" w:rsidRDefault="00C20FF3" w:rsidP="00C20FF3">
      <w:pPr>
        <w:pStyle w:val="ListParagraph"/>
        <w:numPr>
          <w:ilvl w:val="0"/>
          <w:numId w:val="3"/>
        </w:numPr>
        <w:autoSpaceDE w:val="0"/>
        <w:rPr>
          <w:rFonts w:eastAsia="TimesNewRoman"/>
          <w:b/>
          <w:sz w:val="20"/>
          <w:szCs w:val="20"/>
        </w:rPr>
      </w:pPr>
      <w:r w:rsidRPr="0027028C">
        <w:rPr>
          <w:rFonts w:eastAsia="TimesNewRoman"/>
          <w:b/>
          <w:sz w:val="20"/>
          <w:szCs w:val="20"/>
          <w:lang w:val="sr-Cyrl-CS"/>
        </w:rPr>
        <w:t>Понуде које су одбијене</w:t>
      </w:r>
      <w:r w:rsidR="00B043BB" w:rsidRPr="0027028C">
        <w:rPr>
          <w:rFonts w:eastAsia="TimesNewRoman"/>
          <w:b/>
          <w:sz w:val="20"/>
          <w:szCs w:val="20"/>
          <w:lang w:val="sr-Cyrl-CS"/>
        </w:rPr>
        <w:t>, разлог за њихово одбијање и понуђену цену тих понуда:</w:t>
      </w:r>
    </w:p>
    <w:p w:rsidR="0027028C" w:rsidRPr="0027028C" w:rsidRDefault="0027028C" w:rsidP="0027028C">
      <w:pPr>
        <w:pStyle w:val="ListParagraph"/>
        <w:autoSpaceDE w:val="0"/>
        <w:ind w:left="360"/>
        <w:rPr>
          <w:rFonts w:eastAsia="TimesNewRoman"/>
          <w:b/>
          <w:sz w:val="20"/>
          <w:szCs w:val="20"/>
        </w:rPr>
      </w:pPr>
    </w:p>
    <w:p w:rsidR="00B043BB" w:rsidRPr="0027028C" w:rsidRDefault="00B043BB" w:rsidP="00C20FF3">
      <w:pPr>
        <w:pStyle w:val="ListParagraph"/>
        <w:autoSpaceDE w:val="0"/>
        <w:ind w:left="360"/>
        <w:rPr>
          <w:rFonts w:eastAsia="TimesNewRoman"/>
          <w:sz w:val="20"/>
          <w:szCs w:val="20"/>
          <w:lang w:val="sr-Cyrl-CS"/>
        </w:rPr>
      </w:pPr>
      <w:r w:rsidRPr="0027028C">
        <w:rPr>
          <w:rFonts w:eastAsia="TimesNewRoman"/>
          <w:sz w:val="20"/>
          <w:szCs w:val="20"/>
          <w:lang w:val="sr-Cyrl-CS"/>
        </w:rPr>
        <w:t>Није било одбијених понуда.</w:t>
      </w:r>
    </w:p>
    <w:p w:rsidR="0027028C" w:rsidRPr="0027028C" w:rsidRDefault="0027028C" w:rsidP="00C20FF3">
      <w:pPr>
        <w:pStyle w:val="ListParagraph"/>
        <w:autoSpaceDE w:val="0"/>
        <w:ind w:left="360"/>
        <w:rPr>
          <w:rFonts w:eastAsia="TimesNewRoman"/>
          <w:b/>
          <w:sz w:val="20"/>
          <w:szCs w:val="20"/>
        </w:rPr>
      </w:pPr>
    </w:p>
    <w:p w:rsidR="0027028C" w:rsidRPr="0027028C" w:rsidRDefault="0027028C" w:rsidP="0027028C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27028C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5) Ако је понуда одбијена због неуобичајено ниске цене, детаљно образложење-начин на који је утврђена та цена:</w:t>
      </w:r>
    </w:p>
    <w:p w:rsidR="0027028C" w:rsidRPr="0027028C" w:rsidRDefault="0027028C" w:rsidP="0027028C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због неуобичајено ниске цене.</w:t>
      </w:r>
    </w:p>
    <w:p w:rsidR="0027028C" w:rsidRPr="0027028C" w:rsidRDefault="0027028C" w:rsidP="0027028C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27028C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 Начин примене методологије доделе пондера:</w:t>
      </w:r>
    </w:p>
    <w:p w:rsidR="00B043BB" w:rsidRPr="0027028C" w:rsidRDefault="0027028C" w:rsidP="00B043B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7028C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270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270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270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27028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27028C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B043BB" w:rsidRPr="0027028C" w:rsidRDefault="00B043BB" w:rsidP="00B043BB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Latn-CS"/>
        </w:rPr>
      </w:pPr>
      <w:r w:rsidRPr="0027028C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</w:t>
      </w:r>
      <w:r w:rsidR="0027028C" w:rsidRPr="0027028C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 </w:t>
      </w:r>
      <w:r w:rsidRPr="0027028C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Назив п</w:t>
      </w:r>
      <w:r w:rsidR="0027028C" w:rsidRPr="0027028C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онуђача коме се додељује уговор</w:t>
      </w:r>
      <w:r w:rsidRPr="0027028C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:</w:t>
      </w:r>
    </w:p>
    <w:p w:rsidR="0027028C" w:rsidRPr="0027028C" w:rsidRDefault="0027028C" w:rsidP="0027028C">
      <w:pPr>
        <w:autoSpaceDE w:val="0"/>
        <w:jc w:val="both"/>
        <w:rPr>
          <w:rFonts w:ascii="Times New Roman" w:hAnsi="Times New Roman" w:cs="Times New Roman"/>
          <w:iCs/>
          <w:color w:val="FF0000"/>
          <w:spacing w:val="-1"/>
          <w:sz w:val="20"/>
          <w:szCs w:val="20"/>
          <w:lang w:val="ru-RU"/>
        </w:rPr>
      </w:pPr>
      <w:r w:rsidRPr="0027028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Наручилац је утврдио да је приспела једна понуда која је благовремена и одговарајућа.</w:t>
      </w:r>
    </w:p>
    <w:p w:rsidR="0027028C" w:rsidRPr="0027028C" w:rsidRDefault="0027028C" w:rsidP="0027028C">
      <w:pPr>
        <w:autoSpaceDE w:val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27028C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- Записник о отварању понуда дел. број: 463 од 26.04.2018. године а 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на основу чл</w:t>
      </w:r>
      <w:r w:rsidRPr="0027028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ана</w:t>
      </w:r>
      <w:r w:rsidRPr="0027028C">
        <w:rPr>
          <w:rFonts w:ascii="Times New Roman" w:eastAsia="TimesNewRoman" w:hAnsi="Times New Roman" w:cs="Times New Roman"/>
          <w:color w:val="FF0000"/>
          <w:sz w:val="20"/>
          <w:szCs w:val="20"/>
          <w:lang w:val="sr-Cyrl-CS"/>
        </w:rPr>
        <w:t xml:space="preserve"> </w:t>
      </w:r>
      <w:r w:rsidRPr="0027028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>107 став 3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Закона о јавним набавкама, Комисија констатује да је </w:t>
      </w:r>
      <w:r w:rsidRPr="0027028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прибављена једна, </w:t>
      </w:r>
      <w:r w:rsidRPr="0027028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благовремена и одговарајућа</w:t>
      </w:r>
      <w:r w:rsidRPr="0027028C">
        <w:rPr>
          <w:rFonts w:ascii="Times New Roman" w:eastAsia="TimesNewRoman" w:hAnsi="Times New Roman" w:cs="Times New Roman"/>
          <w:color w:val="000000"/>
          <w:sz w:val="20"/>
          <w:szCs w:val="20"/>
          <w:lang w:val="sr-Cyrl-CS"/>
        </w:rPr>
        <w:t xml:space="preserve"> понуда, те</w:t>
      </w:r>
      <w:r w:rsidRPr="0027028C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предлаже да се уговор додели понуђачу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Pr="0027028C">
        <w:rPr>
          <w:rFonts w:ascii="Times New Roman" w:hAnsi="Times New Roman" w:cs="Times New Roman"/>
          <w:sz w:val="20"/>
          <w:szCs w:val="20"/>
          <w:lang w:val="sr-Latn-CS"/>
        </w:rPr>
        <w:t>„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МЕДИЦИНСКИ ДЕПО ПЛУС</w:t>
      </w:r>
      <w:r w:rsidRPr="0027028C">
        <w:rPr>
          <w:rFonts w:ascii="Times New Roman" w:hAnsi="Times New Roman" w:cs="Times New Roman"/>
          <w:sz w:val="20"/>
          <w:szCs w:val="20"/>
          <w:lang w:val="sr-Latn-CS"/>
        </w:rPr>
        <w:t>“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ДОО, НОВИ САД </w:t>
      </w:r>
      <w:r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број: 460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од 26.04.2018. године</w:t>
      </w:r>
    </w:p>
    <w:p w:rsidR="00B043BB" w:rsidRPr="0027028C" w:rsidRDefault="00B043BB" w:rsidP="0027028C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27028C">
        <w:rPr>
          <w:rFonts w:ascii="Times New Roman" w:eastAsia="Times-Bold" w:hAnsi="Times New Roman" w:cs="Times New Roman"/>
          <w:sz w:val="20"/>
          <w:szCs w:val="20"/>
          <w:lang w:val="sr-Cyrl-CS"/>
        </w:rPr>
        <w:t>Одговорно лице наручиоца прихватило је пр</w:t>
      </w:r>
      <w:r w:rsidR="0027028C" w:rsidRPr="0027028C">
        <w:rPr>
          <w:rFonts w:ascii="Times New Roman" w:eastAsia="Times-Bold" w:hAnsi="Times New Roman" w:cs="Times New Roman"/>
          <w:sz w:val="20"/>
          <w:szCs w:val="20"/>
          <w:lang w:val="sr-Cyrl-CS"/>
        </w:rPr>
        <w:t>едлог Комисије за јавне набавке</w:t>
      </w:r>
      <w:r w:rsidRPr="0027028C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, те је на основу свог законског овлашћења донело одлуку о додели уговора којом се уговор о јавној набавци </w:t>
      </w:r>
      <w:r w:rsidRPr="0027028C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="0027028C" w:rsidRPr="0027028C">
        <w:rPr>
          <w:rFonts w:ascii="Times New Roman" w:hAnsi="Times New Roman" w:cs="Times New Roman"/>
          <w:b/>
          <w:sz w:val="20"/>
          <w:szCs w:val="20"/>
          <w:lang w:val="sr-Latn-CS"/>
        </w:rPr>
        <w:t>„</w:t>
      </w:r>
      <w:r w:rsidR="0027028C"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>МЕДИЦИНСКИ ДЕПО ПЛУС</w:t>
      </w:r>
      <w:r w:rsidR="0027028C" w:rsidRPr="0027028C">
        <w:rPr>
          <w:rFonts w:ascii="Times New Roman" w:hAnsi="Times New Roman" w:cs="Times New Roman"/>
          <w:b/>
          <w:sz w:val="20"/>
          <w:szCs w:val="20"/>
          <w:lang w:val="sr-Latn-CS"/>
        </w:rPr>
        <w:t>“</w:t>
      </w:r>
      <w:r w:rsidR="0027028C"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ДОО, НОВИ САД</w:t>
      </w:r>
      <w:r w:rsidR="0027028C" w:rsidRPr="0027028C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дел. број: 460</w:t>
      </w:r>
      <w:r w:rsidR="0027028C"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од 26.04.2018. године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AF3C88"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на износ од </w:t>
      </w:r>
      <w:r w:rsidR="0027028C" w:rsidRPr="0027028C">
        <w:rPr>
          <w:rFonts w:ascii="Times New Roman" w:hAnsi="Times New Roman" w:cs="Times New Roman"/>
          <w:sz w:val="20"/>
          <w:szCs w:val="20"/>
          <w:lang w:val="sr-Cyrl-CS"/>
        </w:rPr>
        <w:t>2.475.209,00 динара без ПДВ-а и 2.970.250,80 динара са ПДВ-ом</w:t>
      </w:r>
      <w:r w:rsidRPr="0027028C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sr-Latn-CS"/>
        </w:rPr>
        <w:t>.</w:t>
      </w:r>
    </w:p>
    <w:p w:rsidR="00B043BB" w:rsidRPr="0027028C" w:rsidRDefault="00B043BB" w:rsidP="00B043BB">
      <w:pPr>
        <w:pStyle w:val="ListParagraph"/>
        <w:ind w:left="0"/>
        <w:rPr>
          <w:sz w:val="20"/>
          <w:szCs w:val="20"/>
        </w:rPr>
      </w:pPr>
    </w:p>
    <w:p w:rsidR="00B043BB" w:rsidRDefault="00B043BB" w:rsidP="0027028C">
      <w:pPr>
        <w:jc w:val="both"/>
        <w:rPr>
          <w:rFonts w:ascii="Times New Roman" w:hAnsi="Times New Roman" w:cs="Times New Roman"/>
          <w:sz w:val="20"/>
          <w:szCs w:val="20"/>
        </w:rPr>
      </w:pPr>
      <w:r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Против ове одлуке понуђач може поднети захтев за заштиту права у року од 5 дана од дана објављивања одлуке на Порталу јавних набавки. Захтев за заш</w:t>
      </w:r>
      <w:r w:rsidR="0027028C" w:rsidRPr="0027028C">
        <w:rPr>
          <w:rFonts w:ascii="Times New Roman" w:hAnsi="Times New Roman" w:cs="Times New Roman"/>
          <w:sz w:val="20"/>
          <w:szCs w:val="20"/>
          <w:lang w:val="sr-Cyrl-CS"/>
        </w:rPr>
        <w:t>титу права подноси се наручиоцу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,</w:t>
      </w:r>
      <w:r w:rsidR="0027028C"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а копија се истовремено доставља Републичкој комисији.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>60</w:t>
      </w:r>
      <w:r w:rsidRPr="0027028C">
        <w:rPr>
          <w:rFonts w:ascii="Times New Roman" w:hAnsi="Times New Roman" w:cs="Times New Roman"/>
          <w:sz w:val="20"/>
          <w:szCs w:val="20"/>
        </w:rPr>
        <w:t xml:space="preserve">.000,00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7028C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7028C">
        <w:rPr>
          <w:rFonts w:ascii="Times New Roman" w:hAnsi="Times New Roman" w:cs="Times New Roman"/>
          <w:sz w:val="20"/>
          <w:szCs w:val="20"/>
        </w:rPr>
        <w:t>).</w:t>
      </w:r>
    </w:p>
    <w:p w:rsidR="0027028C" w:rsidRPr="0027028C" w:rsidRDefault="0027028C" w:rsidP="0027028C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</w:p>
    <w:p w:rsidR="0027028C" w:rsidRPr="0027028C" w:rsidRDefault="00B043BB" w:rsidP="0027028C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27028C"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ДИРЕКТОР</w:t>
      </w:r>
    </w:p>
    <w:p w:rsidR="00944432" w:rsidRPr="0027028C" w:rsidRDefault="0027028C" w:rsidP="0027028C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27028C">
        <w:rPr>
          <w:rFonts w:ascii="Times New Roman" w:hAnsi="Times New Roman" w:cs="Times New Roman"/>
          <w:b/>
          <w:sz w:val="20"/>
          <w:szCs w:val="20"/>
          <w:lang w:val="sr-Cyrl-CS"/>
        </w:rPr>
        <w:t>с. р.</w:t>
      </w:r>
      <w:r w:rsidRPr="0027028C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</w:t>
      </w:r>
    </w:p>
    <w:sectPr w:rsidR="00944432" w:rsidRPr="0027028C" w:rsidSect="00B21C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114"/>
    <w:multiLevelType w:val="hybridMultilevel"/>
    <w:tmpl w:val="72385262"/>
    <w:lvl w:ilvl="0" w:tplc="A94C6FC0">
      <w:start w:val="1"/>
      <w:numFmt w:val="decimal"/>
      <w:lvlText w:val="%1)"/>
      <w:lvlJc w:val="left"/>
      <w:pPr>
        <w:ind w:left="720" w:hanging="360"/>
      </w:pPr>
      <w:rPr>
        <w:rFonts w:eastAsia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A0BFD"/>
    <w:multiLevelType w:val="hybridMultilevel"/>
    <w:tmpl w:val="10CE3100"/>
    <w:lvl w:ilvl="0" w:tplc="45E6F3F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84C71"/>
    <w:multiLevelType w:val="hybridMultilevel"/>
    <w:tmpl w:val="5492BE92"/>
    <w:lvl w:ilvl="0" w:tplc="8500C19C">
      <w:start w:val="1"/>
      <w:numFmt w:val="decimal"/>
      <w:lvlText w:val="%1."/>
      <w:lvlJc w:val="left"/>
      <w:pPr>
        <w:ind w:left="927" w:hanging="360"/>
      </w:pPr>
      <w:rPr>
        <w:b w:val="0"/>
        <w:color w:val="00000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70BC7"/>
    <w:multiLevelType w:val="hybridMultilevel"/>
    <w:tmpl w:val="D0C0ECEA"/>
    <w:lvl w:ilvl="0" w:tplc="8A9CE2E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43BB"/>
    <w:rsid w:val="0027028C"/>
    <w:rsid w:val="003D11D2"/>
    <w:rsid w:val="007B2249"/>
    <w:rsid w:val="008F021D"/>
    <w:rsid w:val="00940F50"/>
    <w:rsid w:val="00944432"/>
    <w:rsid w:val="00AF3C88"/>
    <w:rsid w:val="00B043BB"/>
    <w:rsid w:val="00B21CB3"/>
    <w:rsid w:val="00C20FF3"/>
    <w:rsid w:val="00C378EC"/>
    <w:rsid w:val="00CF0A9F"/>
    <w:rsid w:val="00DB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43B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43BB"/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3BB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Tijeloteksta">
    <w:name w:val="Tijelo teksta"/>
    <w:basedOn w:val="Normal"/>
    <w:rsid w:val="00B043BB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2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C20F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cp:lastPrinted>2017-05-04T08:42:00Z</cp:lastPrinted>
  <dcterms:created xsi:type="dcterms:W3CDTF">2018-05-03T08:07:00Z</dcterms:created>
  <dcterms:modified xsi:type="dcterms:W3CDTF">2018-05-03T08:07:00Z</dcterms:modified>
</cp:coreProperties>
</file>