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9F1" w:rsidRPr="003369F1" w:rsidRDefault="003369F1" w:rsidP="003369F1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proofErr w:type="spellStart"/>
      <w:r w:rsidRPr="003369F1">
        <w:rPr>
          <w:rFonts w:ascii="Times New Roman" w:eastAsia="TimesNewRoman" w:hAnsi="Times New Roman" w:cs="Times New Roman"/>
          <w:sz w:val="20"/>
          <w:szCs w:val="20"/>
        </w:rPr>
        <w:t>Наручилац</w:t>
      </w:r>
      <w:proofErr w:type="spellEnd"/>
      <w:r w:rsidRPr="003369F1">
        <w:rPr>
          <w:rFonts w:ascii="Times New Roman" w:eastAsia="TimesNewRoman" w:hAnsi="Times New Roman" w:cs="Times New Roman"/>
          <w:sz w:val="20"/>
          <w:szCs w:val="20"/>
        </w:rPr>
        <w:t xml:space="preserve"> : </w:t>
      </w:r>
      <w:r w:rsidRPr="003369F1">
        <w:rPr>
          <w:rFonts w:ascii="Times New Roman" w:eastAsia="TimesNewRoman" w:hAnsi="Times New Roman" w:cs="Times New Roman"/>
          <w:sz w:val="20"/>
          <w:szCs w:val="20"/>
          <w:lang w:val="sr-Cyrl-CS"/>
        </w:rPr>
        <w:t>Предшколска установа„Полетарац“Стара Пазова</w:t>
      </w:r>
    </w:p>
    <w:p w:rsidR="003369F1" w:rsidRPr="003369F1" w:rsidRDefault="003369F1" w:rsidP="003369F1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proofErr w:type="spellStart"/>
      <w:r w:rsidRPr="003369F1">
        <w:rPr>
          <w:rFonts w:ascii="Times New Roman" w:eastAsia="TimesNewRoman" w:hAnsi="Times New Roman" w:cs="Times New Roman"/>
          <w:sz w:val="20"/>
          <w:szCs w:val="20"/>
        </w:rPr>
        <w:t>Адреса</w:t>
      </w:r>
      <w:proofErr w:type="spellEnd"/>
      <w:r w:rsidRPr="003369F1">
        <w:rPr>
          <w:rFonts w:ascii="Times New Roman" w:eastAsia="TimesNewRoman" w:hAnsi="Times New Roman" w:cs="Times New Roman"/>
          <w:sz w:val="20"/>
          <w:szCs w:val="20"/>
        </w:rPr>
        <w:t xml:space="preserve">: </w:t>
      </w:r>
      <w:r w:rsidRPr="003369F1">
        <w:rPr>
          <w:rFonts w:ascii="Times New Roman" w:eastAsia="TimesNewRoman" w:hAnsi="Times New Roman" w:cs="Times New Roman"/>
          <w:sz w:val="20"/>
          <w:szCs w:val="20"/>
          <w:lang w:val="sr-Cyrl-CS"/>
        </w:rPr>
        <w:t>ул. Владимира Хурбана бр. 13, Стара Пазова</w:t>
      </w:r>
    </w:p>
    <w:p w:rsidR="003369F1" w:rsidRPr="003369F1" w:rsidRDefault="003369F1" w:rsidP="003369F1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r w:rsidRPr="003369F1">
        <w:rPr>
          <w:rFonts w:ascii="Times New Roman" w:eastAsia="TimesNewRoman" w:hAnsi="Times New Roman" w:cs="Times New Roman"/>
          <w:sz w:val="20"/>
          <w:szCs w:val="20"/>
          <w:lang w:val="sr-Cyrl-CS"/>
        </w:rPr>
        <w:t>Дел. б</w:t>
      </w:r>
      <w:proofErr w:type="spellStart"/>
      <w:r w:rsidR="007728BE">
        <w:rPr>
          <w:rFonts w:ascii="Times New Roman" w:eastAsia="TimesNewRoman" w:hAnsi="Times New Roman" w:cs="Times New Roman"/>
          <w:sz w:val="20"/>
          <w:szCs w:val="20"/>
        </w:rPr>
        <w:t>рој</w:t>
      </w:r>
      <w:proofErr w:type="spellEnd"/>
      <w:r w:rsidR="007728BE">
        <w:rPr>
          <w:rFonts w:ascii="Times New Roman" w:eastAsia="TimesNewRoman" w:hAnsi="Times New Roman" w:cs="Times New Roman"/>
          <w:sz w:val="20"/>
          <w:szCs w:val="20"/>
        </w:rPr>
        <w:t xml:space="preserve"> : 517</w:t>
      </w:r>
      <w:r w:rsidRPr="003369F1">
        <w:rPr>
          <w:rFonts w:ascii="Times New Roman" w:eastAsia="TimesNewRoman" w:hAnsi="Times New Roman" w:cs="Times New Roman"/>
          <w:sz w:val="20"/>
          <w:szCs w:val="20"/>
        </w:rPr>
        <w:t>/</w:t>
      </w:r>
      <w:r w:rsidRPr="003369F1">
        <w:rPr>
          <w:rFonts w:ascii="Times New Roman" w:eastAsia="TimesNewRoman" w:hAnsi="Times New Roman" w:cs="Times New Roman"/>
          <w:sz w:val="20"/>
          <w:szCs w:val="20"/>
          <w:lang w:val="sr-Cyrl-CS"/>
        </w:rPr>
        <w:t>7</w:t>
      </w:r>
    </w:p>
    <w:p w:rsidR="003369F1" w:rsidRPr="003369F1" w:rsidRDefault="003369F1" w:rsidP="003369F1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proofErr w:type="spellStart"/>
      <w:r w:rsidRPr="003369F1">
        <w:rPr>
          <w:rFonts w:ascii="Times New Roman" w:eastAsia="TimesNewRoman" w:hAnsi="Times New Roman" w:cs="Times New Roman"/>
          <w:sz w:val="20"/>
          <w:szCs w:val="20"/>
        </w:rPr>
        <w:t>Датум</w:t>
      </w:r>
      <w:proofErr w:type="spellEnd"/>
      <w:r w:rsidRPr="003369F1">
        <w:rPr>
          <w:rFonts w:ascii="Times New Roman" w:eastAsia="TimesNewRoman" w:hAnsi="Times New Roman" w:cs="Times New Roman"/>
          <w:sz w:val="20"/>
          <w:szCs w:val="20"/>
        </w:rPr>
        <w:t xml:space="preserve">:  </w:t>
      </w:r>
      <w:r w:rsidR="007728BE">
        <w:rPr>
          <w:rFonts w:ascii="Times New Roman" w:eastAsia="TimesNewRoman" w:hAnsi="Times New Roman" w:cs="Times New Roman"/>
          <w:sz w:val="20"/>
          <w:szCs w:val="20"/>
          <w:lang w:val="sr-Latn-CS"/>
        </w:rPr>
        <w:t>28</w:t>
      </w:r>
      <w:r w:rsidRPr="003369F1">
        <w:rPr>
          <w:rFonts w:ascii="Times New Roman" w:eastAsia="TimesNewRoman" w:hAnsi="Times New Roman" w:cs="Times New Roman"/>
          <w:sz w:val="20"/>
          <w:szCs w:val="20"/>
          <w:lang w:val="sr-Latn-CS"/>
        </w:rPr>
        <w:t>.</w:t>
      </w:r>
      <w:r w:rsidRPr="003369F1">
        <w:rPr>
          <w:rFonts w:ascii="Times New Roman" w:eastAsia="TimesNewRoman" w:hAnsi="Times New Roman" w:cs="Times New Roman"/>
          <w:sz w:val="20"/>
          <w:szCs w:val="20"/>
          <w:lang w:val="sr-Cyrl-CS"/>
        </w:rPr>
        <w:t>0</w:t>
      </w:r>
      <w:r w:rsidRPr="003369F1">
        <w:rPr>
          <w:rFonts w:ascii="Times New Roman" w:eastAsia="TimesNewRoman" w:hAnsi="Times New Roman" w:cs="Times New Roman"/>
          <w:sz w:val="20"/>
          <w:szCs w:val="20"/>
          <w:lang w:val="sr-Latn-CS"/>
        </w:rPr>
        <w:t>4</w:t>
      </w:r>
      <w:r w:rsidR="007728BE">
        <w:rPr>
          <w:rFonts w:ascii="Times New Roman" w:eastAsia="TimesNewRoman" w:hAnsi="Times New Roman" w:cs="Times New Roman"/>
          <w:sz w:val="20"/>
          <w:szCs w:val="20"/>
          <w:lang w:val="sr-Cyrl-CS"/>
        </w:rPr>
        <w:t>.2017</w:t>
      </w:r>
      <w:r w:rsidRPr="003369F1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. </w:t>
      </w:r>
    </w:p>
    <w:p w:rsidR="003369F1" w:rsidRPr="003369F1" w:rsidRDefault="003369F1" w:rsidP="003369F1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r w:rsidRPr="003369F1">
        <w:rPr>
          <w:rFonts w:ascii="Times New Roman" w:eastAsia="TimesNewRoman" w:hAnsi="Times New Roman" w:cs="Times New Roman"/>
          <w:sz w:val="20"/>
          <w:szCs w:val="20"/>
          <w:lang w:val="sr-Cyrl-CS"/>
        </w:rPr>
        <w:t>БР.ЈН</w:t>
      </w:r>
      <w:r w:rsidRPr="003369F1">
        <w:rPr>
          <w:rFonts w:ascii="Times New Roman" w:eastAsia="TimesNewRoman" w:hAnsi="Times New Roman" w:cs="Times New Roman"/>
          <w:sz w:val="20"/>
          <w:szCs w:val="20"/>
          <w:lang w:val="sr-Latn-CS"/>
        </w:rPr>
        <w:t xml:space="preserve"> </w:t>
      </w:r>
      <w:r w:rsidRPr="003369F1">
        <w:rPr>
          <w:rFonts w:ascii="Times New Roman" w:eastAsia="TimesNewRoman" w:hAnsi="Times New Roman" w:cs="Times New Roman"/>
          <w:sz w:val="20"/>
          <w:szCs w:val="20"/>
          <w:lang w:val="sr-Cyrl-CS"/>
        </w:rPr>
        <w:t>. 0</w:t>
      </w:r>
      <w:r w:rsidRPr="003369F1">
        <w:rPr>
          <w:rFonts w:ascii="Times New Roman" w:eastAsia="TimesNewRoman" w:hAnsi="Times New Roman" w:cs="Times New Roman"/>
          <w:sz w:val="20"/>
          <w:szCs w:val="20"/>
          <w:lang w:val="sr-Latn-CS"/>
        </w:rPr>
        <w:t>1</w:t>
      </w:r>
      <w:r w:rsidR="007728BE">
        <w:rPr>
          <w:rFonts w:ascii="Times New Roman" w:eastAsia="TimesNewRoman" w:hAnsi="Times New Roman" w:cs="Times New Roman"/>
          <w:sz w:val="20"/>
          <w:szCs w:val="20"/>
          <w:lang w:val="sr-Cyrl-CS"/>
        </w:rPr>
        <w:t>/2017</w:t>
      </w:r>
      <w:r w:rsidRPr="003369F1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– д. </w:t>
      </w:r>
    </w:p>
    <w:p w:rsidR="003369F1" w:rsidRPr="003369F1" w:rsidRDefault="003369F1" w:rsidP="003369F1">
      <w:pPr>
        <w:autoSpaceDE w:val="0"/>
        <w:rPr>
          <w:rFonts w:ascii="Times New Roman" w:eastAsia="TimesNewRoman" w:hAnsi="Times New Roman" w:cs="Times New Roman"/>
          <w:sz w:val="20"/>
          <w:szCs w:val="20"/>
        </w:rPr>
      </w:pPr>
      <w:proofErr w:type="spellStart"/>
      <w:r w:rsidRPr="003369F1">
        <w:rPr>
          <w:rFonts w:ascii="Times New Roman" w:eastAsia="TimesNewRoman" w:hAnsi="Times New Roman" w:cs="Times New Roman"/>
          <w:sz w:val="20"/>
          <w:szCs w:val="20"/>
        </w:rPr>
        <w:t>На</w:t>
      </w:r>
      <w:proofErr w:type="spellEnd"/>
      <w:r w:rsidRPr="003369F1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3369F1">
        <w:rPr>
          <w:rFonts w:ascii="Times New Roman" w:eastAsia="TimesNewRoman" w:hAnsi="Times New Roman" w:cs="Times New Roman"/>
          <w:sz w:val="20"/>
          <w:szCs w:val="20"/>
        </w:rPr>
        <w:t>основу</w:t>
      </w:r>
      <w:proofErr w:type="spellEnd"/>
      <w:r w:rsidRPr="003369F1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3369F1">
        <w:rPr>
          <w:rFonts w:ascii="Times New Roman" w:eastAsia="TimesNewRoman" w:hAnsi="Times New Roman" w:cs="Times New Roman"/>
          <w:sz w:val="20"/>
          <w:szCs w:val="20"/>
        </w:rPr>
        <w:t>члана</w:t>
      </w:r>
      <w:proofErr w:type="spellEnd"/>
      <w:r w:rsidRPr="003369F1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3369F1">
        <w:rPr>
          <w:rFonts w:ascii="Times New Roman" w:eastAsia="TimesNewRoman" w:hAnsi="Times New Roman" w:cs="Times New Roman"/>
          <w:sz w:val="20"/>
          <w:szCs w:val="20"/>
          <w:lang w:val="sr-Cyrl-CS"/>
        </w:rPr>
        <w:t>10</w:t>
      </w:r>
      <w:r w:rsidRPr="003369F1">
        <w:rPr>
          <w:rFonts w:ascii="Times New Roman" w:eastAsia="TimesNewRoman" w:hAnsi="Times New Roman" w:cs="Times New Roman"/>
          <w:sz w:val="20"/>
          <w:szCs w:val="20"/>
          <w:lang w:val="sr-Latn-CS"/>
        </w:rPr>
        <w:t xml:space="preserve">8. </w:t>
      </w:r>
      <w:proofErr w:type="spellStart"/>
      <w:r w:rsidRPr="003369F1">
        <w:rPr>
          <w:rFonts w:ascii="Times New Roman" w:eastAsia="TimesNewRoman" w:hAnsi="Times New Roman" w:cs="Times New Roman"/>
          <w:sz w:val="20"/>
          <w:szCs w:val="20"/>
        </w:rPr>
        <w:t>Закона</w:t>
      </w:r>
      <w:proofErr w:type="spellEnd"/>
      <w:r w:rsidRPr="003369F1">
        <w:rPr>
          <w:rFonts w:ascii="Times New Roman" w:eastAsia="TimesNewRoman" w:hAnsi="Times New Roman" w:cs="Times New Roman"/>
          <w:sz w:val="20"/>
          <w:szCs w:val="20"/>
        </w:rPr>
        <w:t xml:space="preserve"> о </w:t>
      </w:r>
      <w:proofErr w:type="spellStart"/>
      <w:r w:rsidRPr="003369F1">
        <w:rPr>
          <w:rFonts w:ascii="Times New Roman" w:eastAsia="TimesNewRoman" w:hAnsi="Times New Roman" w:cs="Times New Roman"/>
          <w:sz w:val="20"/>
          <w:szCs w:val="20"/>
        </w:rPr>
        <w:t>јавним</w:t>
      </w:r>
      <w:proofErr w:type="spellEnd"/>
      <w:r w:rsidRPr="003369F1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3369F1">
        <w:rPr>
          <w:rFonts w:ascii="Times New Roman" w:eastAsia="TimesNewRoman" w:hAnsi="Times New Roman" w:cs="Times New Roman"/>
          <w:sz w:val="20"/>
          <w:szCs w:val="20"/>
        </w:rPr>
        <w:t>набавкама</w:t>
      </w:r>
      <w:proofErr w:type="spellEnd"/>
      <w:r w:rsidRPr="003369F1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3369F1">
        <w:rPr>
          <w:rFonts w:ascii="Times New Roman" w:eastAsia="Times-Roman" w:hAnsi="Times New Roman" w:cs="Times New Roman"/>
          <w:sz w:val="20"/>
          <w:szCs w:val="20"/>
        </w:rPr>
        <w:t>(„</w:t>
      </w:r>
      <w:proofErr w:type="spellStart"/>
      <w:r w:rsidRPr="003369F1">
        <w:rPr>
          <w:rFonts w:ascii="Times New Roman" w:eastAsia="TimesNewRoman" w:hAnsi="Times New Roman" w:cs="Times New Roman"/>
          <w:sz w:val="20"/>
          <w:szCs w:val="20"/>
        </w:rPr>
        <w:t>Сл</w:t>
      </w:r>
      <w:proofErr w:type="spellEnd"/>
      <w:r w:rsidRPr="003369F1">
        <w:rPr>
          <w:rFonts w:ascii="Times New Roman" w:eastAsia="Times-Roman" w:hAnsi="Times New Roman" w:cs="Times New Roman"/>
          <w:sz w:val="20"/>
          <w:szCs w:val="20"/>
        </w:rPr>
        <w:t xml:space="preserve">. </w:t>
      </w:r>
      <w:proofErr w:type="spellStart"/>
      <w:r w:rsidRPr="003369F1">
        <w:rPr>
          <w:rFonts w:ascii="Times New Roman" w:eastAsia="TimesNewRoman" w:hAnsi="Times New Roman" w:cs="Times New Roman"/>
          <w:sz w:val="20"/>
          <w:szCs w:val="20"/>
        </w:rPr>
        <w:t>гласник</w:t>
      </w:r>
      <w:proofErr w:type="spellEnd"/>
      <w:r w:rsidRPr="003369F1">
        <w:rPr>
          <w:rFonts w:ascii="Times New Roman" w:eastAsia="TimesNewRoman" w:hAnsi="Times New Roman" w:cs="Times New Roman"/>
          <w:sz w:val="20"/>
          <w:szCs w:val="20"/>
        </w:rPr>
        <w:t xml:space="preserve"> РС</w:t>
      </w:r>
      <w:r w:rsidRPr="003369F1">
        <w:rPr>
          <w:rFonts w:ascii="Times New Roman" w:eastAsia="Times-Roman" w:hAnsi="Times New Roman" w:cs="Times New Roman"/>
          <w:sz w:val="20"/>
          <w:szCs w:val="20"/>
        </w:rPr>
        <w:t xml:space="preserve">“ </w:t>
      </w:r>
      <w:proofErr w:type="spellStart"/>
      <w:r w:rsidRPr="003369F1">
        <w:rPr>
          <w:rFonts w:ascii="Times New Roman" w:eastAsia="TimesNewRoman" w:hAnsi="Times New Roman" w:cs="Times New Roman"/>
          <w:sz w:val="20"/>
          <w:szCs w:val="20"/>
        </w:rPr>
        <w:t>број</w:t>
      </w:r>
      <w:proofErr w:type="spellEnd"/>
      <w:r w:rsidRPr="003369F1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3369F1">
        <w:rPr>
          <w:rFonts w:ascii="Times New Roman" w:eastAsia="Times-Roman" w:hAnsi="Times New Roman" w:cs="Times New Roman"/>
          <w:sz w:val="20"/>
          <w:szCs w:val="20"/>
        </w:rPr>
        <w:t>1</w:t>
      </w:r>
      <w:r w:rsidRPr="003369F1">
        <w:rPr>
          <w:rFonts w:ascii="Times New Roman" w:eastAsia="Times-Roman" w:hAnsi="Times New Roman" w:cs="Times New Roman"/>
          <w:sz w:val="20"/>
          <w:szCs w:val="20"/>
          <w:lang w:val="sr-Cyrl-CS"/>
        </w:rPr>
        <w:t>24</w:t>
      </w:r>
      <w:r w:rsidRPr="003369F1">
        <w:rPr>
          <w:rFonts w:ascii="Times New Roman" w:eastAsia="Times-Roman" w:hAnsi="Times New Roman" w:cs="Times New Roman"/>
          <w:sz w:val="20"/>
          <w:szCs w:val="20"/>
        </w:rPr>
        <w:t>/</w:t>
      </w:r>
      <w:r w:rsidRPr="003369F1">
        <w:rPr>
          <w:rFonts w:ascii="Times New Roman" w:eastAsia="Times-Roman" w:hAnsi="Times New Roman" w:cs="Times New Roman"/>
          <w:sz w:val="20"/>
          <w:szCs w:val="20"/>
          <w:lang w:val="sr-Cyrl-CS"/>
        </w:rPr>
        <w:t>12</w:t>
      </w:r>
      <w:r w:rsidRPr="003369F1">
        <w:rPr>
          <w:rFonts w:ascii="Times New Roman" w:eastAsia="Times-Roman" w:hAnsi="Times New Roman" w:cs="Times New Roman"/>
          <w:sz w:val="20"/>
          <w:szCs w:val="20"/>
          <w:lang w:val="sr-Latn-CS"/>
        </w:rPr>
        <w:t xml:space="preserve">,14/2015 </w:t>
      </w:r>
      <w:r w:rsidRPr="003369F1">
        <w:rPr>
          <w:rFonts w:ascii="Times New Roman" w:eastAsia="Times-Roman" w:hAnsi="Times New Roman" w:cs="Times New Roman"/>
          <w:sz w:val="20"/>
          <w:szCs w:val="20"/>
          <w:lang w:val="sr-Cyrl-CS"/>
        </w:rPr>
        <w:t>и 68/2015</w:t>
      </w:r>
      <w:r w:rsidRPr="003369F1">
        <w:rPr>
          <w:rFonts w:ascii="Times New Roman" w:eastAsia="Times-Roman" w:hAnsi="Times New Roman" w:cs="Times New Roman"/>
          <w:sz w:val="20"/>
          <w:szCs w:val="20"/>
        </w:rPr>
        <w:t>)</w:t>
      </w:r>
      <w:r w:rsidRPr="003369F1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3369F1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, директор Предшколске </w:t>
      </w:r>
      <w:r>
        <w:rPr>
          <w:rFonts w:ascii="Times New Roman" w:eastAsia="TimesNewRoman" w:hAnsi="Times New Roman" w:cs="Times New Roman"/>
          <w:sz w:val="20"/>
          <w:szCs w:val="20"/>
          <w:lang w:val="sr-Cyrl-CS"/>
        </w:rPr>
        <w:t>установе „ Полетарац“ , доноси:</w:t>
      </w:r>
    </w:p>
    <w:p w:rsidR="003369F1" w:rsidRPr="003369F1" w:rsidRDefault="003369F1" w:rsidP="003369F1">
      <w:pPr>
        <w:autoSpaceDE w:val="0"/>
        <w:jc w:val="center"/>
        <w:rPr>
          <w:rFonts w:ascii="Times New Roman" w:eastAsia="TimesNewRoman" w:hAnsi="Times New Roman" w:cs="Times New Roman"/>
          <w:b/>
          <w:bCs/>
          <w:sz w:val="20"/>
          <w:szCs w:val="20"/>
          <w:lang w:val="sr-Cyrl-CS"/>
        </w:rPr>
      </w:pPr>
      <w:r w:rsidRPr="003369F1">
        <w:rPr>
          <w:rFonts w:ascii="Times New Roman" w:eastAsia="TimesNewRoman" w:hAnsi="Times New Roman" w:cs="Times New Roman"/>
          <w:b/>
          <w:bCs/>
          <w:sz w:val="20"/>
          <w:szCs w:val="20"/>
          <w:lang w:val="sr-Cyrl-CS"/>
        </w:rPr>
        <w:t>ОДЛУКУ О ДОДЕЛИ УГОВОРА</w:t>
      </w:r>
    </w:p>
    <w:p w:rsidR="003369F1" w:rsidRPr="003369F1" w:rsidRDefault="003369F1" w:rsidP="003369F1">
      <w:pPr>
        <w:autoSpaceDE w:val="0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3369F1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</w:t>
      </w:r>
      <w:r w:rsidRPr="003369F1">
        <w:rPr>
          <w:rFonts w:ascii="Times New Roman" w:hAnsi="Times New Roman" w:cs="Times New Roman"/>
          <w:b/>
          <w:sz w:val="20"/>
          <w:szCs w:val="20"/>
          <w:lang w:val="sr-Cyrl-CS"/>
        </w:rPr>
        <w:t>ДОБРА,НАМИРНИЦЕ</w:t>
      </w:r>
      <w:r w:rsidR="007728BE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И ПРЕХРАМБЕНИ ПРОИЗВОДИ ЗА 2017</w:t>
      </w:r>
      <w:r w:rsidRPr="003369F1">
        <w:rPr>
          <w:rFonts w:ascii="Times New Roman" w:hAnsi="Times New Roman" w:cs="Times New Roman"/>
          <w:b/>
          <w:sz w:val="20"/>
          <w:szCs w:val="20"/>
          <w:lang w:val="sr-Cyrl-CS"/>
        </w:rPr>
        <w:t>.ГОДИНУ</w:t>
      </w:r>
    </w:p>
    <w:p w:rsidR="003369F1" w:rsidRPr="003369F1" w:rsidRDefault="003369F1" w:rsidP="003369F1">
      <w:pPr>
        <w:pStyle w:val="BodyTextIndent"/>
        <w:rPr>
          <w:b/>
          <w:bCs/>
          <w:sz w:val="20"/>
          <w:szCs w:val="20"/>
          <w:lang w:val="sr-Cyrl-CS"/>
        </w:rPr>
      </w:pPr>
      <w:r w:rsidRPr="003369F1">
        <w:rPr>
          <w:b/>
          <w:bCs/>
          <w:sz w:val="20"/>
          <w:szCs w:val="20"/>
        </w:rPr>
        <w:t xml:space="preserve">              ПАРТИЈА </w:t>
      </w:r>
      <w:r w:rsidRPr="003369F1">
        <w:rPr>
          <w:b/>
          <w:bCs/>
          <w:sz w:val="20"/>
          <w:szCs w:val="20"/>
          <w:lang w:val="sr-Cyrl-CS"/>
        </w:rPr>
        <w:t>7) КОНЗЕРВИСАНО И СМРЗНУТО ВОЋЕ И ПОВРЋЕ</w:t>
      </w:r>
      <w:r w:rsidRPr="003369F1">
        <w:rPr>
          <w:b/>
          <w:bCs/>
          <w:sz w:val="20"/>
          <w:szCs w:val="20"/>
        </w:rPr>
        <w:t xml:space="preserve"> </w:t>
      </w:r>
    </w:p>
    <w:p w:rsidR="003369F1" w:rsidRPr="003369F1" w:rsidRDefault="003369F1" w:rsidP="003369F1">
      <w:pPr>
        <w:autoSpaceDE w:val="0"/>
        <w:rPr>
          <w:rFonts w:ascii="Times New Roman" w:hAnsi="Times New Roman" w:cs="Times New Roman"/>
          <w:sz w:val="20"/>
          <w:szCs w:val="20"/>
        </w:rPr>
      </w:pPr>
    </w:p>
    <w:p w:rsidR="003369F1" w:rsidRPr="003369F1" w:rsidRDefault="003369F1" w:rsidP="003369F1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69F1">
        <w:rPr>
          <w:rFonts w:ascii="Times New Roman" w:hAnsi="Times New Roman" w:cs="Times New Roman"/>
          <w:sz w:val="20"/>
          <w:szCs w:val="20"/>
          <w:lang w:val="sr-Cyrl-CS"/>
        </w:rPr>
        <w:t>Уговор о јавној набавци додељује се понуђачу „СИГМА-АЗ“ ДОО</w:t>
      </w:r>
      <w:r w:rsidRPr="003369F1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, </w:t>
      </w:r>
      <w:r w:rsidRPr="003369F1">
        <w:rPr>
          <w:rFonts w:ascii="Times New Roman" w:hAnsi="Times New Roman" w:cs="Times New Roman"/>
          <w:sz w:val="20"/>
          <w:szCs w:val="20"/>
          <w:lang w:val="sr-Cyrl-CS"/>
        </w:rPr>
        <w:t>Београд</w:t>
      </w:r>
      <w:r w:rsidRPr="003369F1">
        <w:rPr>
          <w:rFonts w:ascii="Times New Roman" w:hAnsi="Times New Roman" w:cs="Times New Roman"/>
          <w:iCs/>
          <w:spacing w:val="-1"/>
          <w:sz w:val="20"/>
          <w:szCs w:val="20"/>
          <w:lang w:val="ru-RU"/>
        </w:rPr>
        <w:t xml:space="preserve">, </w:t>
      </w:r>
      <w:r w:rsidRPr="003369F1">
        <w:rPr>
          <w:rFonts w:ascii="Times New Roman" w:hAnsi="Times New Roman" w:cs="Times New Roman"/>
          <w:sz w:val="20"/>
          <w:szCs w:val="20"/>
          <w:lang w:val="sr-Cyrl-CS"/>
        </w:rPr>
        <w:t xml:space="preserve"> Др. Ивана Рибара бр.136/5, који је доставио понуду </w:t>
      </w:r>
      <w:r w:rsidR="007728BE">
        <w:rPr>
          <w:rFonts w:ascii="Times New Roman" w:eastAsia="TimesNewRoman" w:hAnsi="Times New Roman" w:cs="Times New Roman"/>
          <w:sz w:val="20"/>
          <w:szCs w:val="20"/>
          <w:lang w:val="sr-Cyrl-CS"/>
        </w:rPr>
        <w:t>дел. бр.405</w:t>
      </w:r>
      <w:r w:rsidRPr="003369F1">
        <w:rPr>
          <w:rFonts w:ascii="Times New Roman" w:hAnsi="Times New Roman" w:cs="Times New Roman"/>
          <w:sz w:val="20"/>
          <w:szCs w:val="20"/>
          <w:lang w:val="sr-Cyrl-CS"/>
        </w:rPr>
        <w:t>. од 0</w:t>
      </w:r>
      <w:r w:rsidRPr="003369F1">
        <w:rPr>
          <w:rFonts w:ascii="Times New Roman" w:hAnsi="Times New Roman" w:cs="Times New Roman"/>
          <w:sz w:val="20"/>
          <w:szCs w:val="20"/>
          <w:lang w:val="sr-Latn-CS"/>
        </w:rPr>
        <w:t>7</w:t>
      </w:r>
      <w:r w:rsidR="007728BE">
        <w:rPr>
          <w:rFonts w:ascii="Times New Roman" w:hAnsi="Times New Roman" w:cs="Times New Roman"/>
          <w:sz w:val="20"/>
          <w:szCs w:val="20"/>
          <w:lang w:val="sr-Cyrl-CS"/>
        </w:rPr>
        <w:t>.04.2017</w:t>
      </w:r>
      <w:r w:rsidRPr="003369F1">
        <w:rPr>
          <w:rFonts w:ascii="Times New Roman" w:hAnsi="Times New Roman" w:cs="Times New Roman"/>
          <w:sz w:val="20"/>
          <w:szCs w:val="20"/>
          <w:lang w:val="sr-Latn-CS"/>
        </w:rPr>
        <w:t>.</w:t>
      </w:r>
      <w:r w:rsidRPr="003369F1">
        <w:rPr>
          <w:rFonts w:ascii="Times New Roman" w:hAnsi="Times New Roman" w:cs="Times New Roman"/>
          <w:sz w:val="20"/>
          <w:szCs w:val="20"/>
          <w:lang w:val="sr-Cyrl-CS"/>
        </w:rPr>
        <w:t xml:space="preserve">године </w:t>
      </w:r>
    </w:p>
    <w:p w:rsidR="003369F1" w:rsidRPr="003369F1" w:rsidRDefault="003369F1" w:rsidP="003369F1">
      <w:pPr>
        <w:ind w:left="825"/>
        <w:rPr>
          <w:rFonts w:ascii="Times New Roman" w:hAnsi="Times New Roman" w:cs="Times New Roman"/>
          <w:sz w:val="20"/>
          <w:szCs w:val="20"/>
        </w:rPr>
      </w:pPr>
    </w:p>
    <w:p w:rsidR="003369F1" w:rsidRDefault="003369F1" w:rsidP="003369F1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69F1">
        <w:rPr>
          <w:rFonts w:ascii="Times New Roman" w:hAnsi="Times New Roman" w:cs="Times New Roman"/>
          <w:sz w:val="20"/>
          <w:szCs w:val="20"/>
          <w:lang w:val="sr-Cyrl-CS"/>
        </w:rPr>
        <w:t>Наручилац је дужан да одлуку о додели уговора  објави на Порталу јавних набавки  и на својој интернет страници у року од три дана од дана доношења.</w:t>
      </w:r>
    </w:p>
    <w:p w:rsidR="003369F1" w:rsidRPr="003369F1" w:rsidRDefault="003369F1" w:rsidP="003369F1">
      <w:pPr>
        <w:widowControl w:val="0"/>
        <w:suppressAutoHyphens/>
        <w:spacing w:after="0" w:line="240" w:lineRule="auto"/>
        <w:ind w:left="825"/>
        <w:rPr>
          <w:rFonts w:ascii="Times New Roman" w:hAnsi="Times New Roman" w:cs="Times New Roman"/>
          <w:sz w:val="20"/>
          <w:szCs w:val="20"/>
        </w:rPr>
      </w:pPr>
    </w:p>
    <w:p w:rsidR="003369F1" w:rsidRPr="003369F1" w:rsidRDefault="003369F1" w:rsidP="003369F1">
      <w:pPr>
        <w:autoSpaceDE w:val="0"/>
        <w:rPr>
          <w:rFonts w:ascii="Times New Roman" w:hAnsi="Times New Roman" w:cs="Times New Roman"/>
          <w:b/>
          <w:sz w:val="20"/>
          <w:szCs w:val="20"/>
        </w:rPr>
      </w:pPr>
      <w:r w:rsidRPr="003369F1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</w:t>
      </w:r>
      <w:r w:rsidRPr="003369F1">
        <w:rPr>
          <w:rFonts w:ascii="Times New Roman" w:hAnsi="Times New Roman" w:cs="Times New Roman"/>
          <w:sz w:val="20"/>
          <w:szCs w:val="20"/>
          <w:lang w:val="sr-Latn-CS"/>
        </w:rPr>
        <w:t xml:space="preserve">     </w:t>
      </w:r>
      <w:r w:rsidRPr="003369F1">
        <w:rPr>
          <w:rFonts w:ascii="Times New Roman" w:hAnsi="Times New Roman" w:cs="Times New Roman"/>
          <w:b/>
          <w:sz w:val="20"/>
          <w:szCs w:val="20"/>
          <w:lang w:val="sr-Cyrl-CS"/>
        </w:rPr>
        <w:t>Образложење</w:t>
      </w:r>
    </w:p>
    <w:p w:rsidR="003369F1" w:rsidRPr="003369F1" w:rsidRDefault="007728BE" w:rsidP="003369F1">
      <w:pPr>
        <w:autoSpaceDE w:val="0"/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   Наручилац је дана 10.03.2017</w:t>
      </w:r>
      <w:r w:rsidR="003369F1" w:rsidRPr="003369F1">
        <w:rPr>
          <w:rFonts w:ascii="Times New Roman" w:hAnsi="Times New Roman" w:cs="Times New Roman"/>
          <w:sz w:val="20"/>
          <w:szCs w:val="20"/>
          <w:lang w:val="sr-Cyrl-CS"/>
        </w:rPr>
        <w:t>.године донео Одлуку о покретању поступка јавне набавке добара , намирнице и прех</w:t>
      </w:r>
      <w:r>
        <w:rPr>
          <w:rFonts w:ascii="Times New Roman" w:hAnsi="Times New Roman" w:cs="Times New Roman"/>
          <w:sz w:val="20"/>
          <w:szCs w:val="20"/>
          <w:lang w:val="sr-Cyrl-CS"/>
        </w:rPr>
        <w:t>рамбени производи за 2017.годину , ЈН 01/2017</w:t>
      </w:r>
      <w:r w:rsidR="003369F1" w:rsidRPr="003369F1">
        <w:rPr>
          <w:rFonts w:ascii="Times New Roman" w:hAnsi="Times New Roman" w:cs="Times New Roman"/>
          <w:sz w:val="20"/>
          <w:szCs w:val="20"/>
          <w:lang w:val="sr-Cyrl-CS"/>
        </w:rPr>
        <w:t xml:space="preserve">-д обликоване у 8 партија. Позив за подношење понуда објављен је на </w:t>
      </w:r>
      <w:proofErr w:type="spellStart"/>
      <w:r w:rsidR="003369F1" w:rsidRPr="003369F1">
        <w:rPr>
          <w:rFonts w:ascii="Times New Roman" w:hAnsi="Times New Roman" w:cs="Times New Roman"/>
          <w:color w:val="000000"/>
          <w:sz w:val="20"/>
          <w:szCs w:val="20"/>
        </w:rPr>
        <w:t>Порталу</w:t>
      </w:r>
      <w:proofErr w:type="spellEnd"/>
      <w:r w:rsidR="003369F1" w:rsidRPr="003369F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3369F1" w:rsidRPr="003369F1">
        <w:rPr>
          <w:rFonts w:ascii="Times New Roman" w:hAnsi="Times New Roman" w:cs="Times New Roman"/>
          <w:color w:val="000000"/>
          <w:sz w:val="20"/>
          <w:szCs w:val="20"/>
        </w:rPr>
        <w:t>јавних</w:t>
      </w:r>
      <w:proofErr w:type="spellEnd"/>
      <w:r w:rsidR="003369F1" w:rsidRPr="003369F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3369F1" w:rsidRPr="003369F1">
        <w:rPr>
          <w:rFonts w:ascii="Times New Roman" w:hAnsi="Times New Roman" w:cs="Times New Roman"/>
          <w:color w:val="000000"/>
          <w:sz w:val="20"/>
          <w:szCs w:val="20"/>
        </w:rPr>
        <w:t>набавки</w:t>
      </w:r>
      <w:proofErr w:type="spellEnd"/>
      <w:r w:rsidR="003369F1" w:rsidRPr="003369F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3369F1" w:rsidRPr="003369F1">
        <w:rPr>
          <w:rFonts w:ascii="Times New Roman" w:hAnsi="Times New Roman" w:cs="Times New Roman"/>
          <w:color w:val="000000"/>
          <w:sz w:val="20"/>
          <w:szCs w:val="20"/>
        </w:rPr>
        <w:t>интернет</w:t>
      </w:r>
      <w:proofErr w:type="spellEnd"/>
      <w:r w:rsidR="003369F1" w:rsidRPr="003369F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3369F1" w:rsidRPr="003369F1">
        <w:rPr>
          <w:rFonts w:ascii="Times New Roman" w:hAnsi="Times New Roman" w:cs="Times New Roman"/>
          <w:color w:val="000000"/>
          <w:sz w:val="20"/>
          <w:szCs w:val="20"/>
        </w:rPr>
        <w:t>страници</w:t>
      </w:r>
      <w:proofErr w:type="spellEnd"/>
      <w:r w:rsidR="003369F1" w:rsidRPr="003369F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3369F1" w:rsidRPr="003369F1">
        <w:rPr>
          <w:rFonts w:ascii="Times New Roman" w:hAnsi="Times New Roman" w:cs="Times New Roman"/>
          <w:color w:val="000000"/>
          <w:sz w:val="20"/>
          <w:szCs w:val="20"/>
        </w:rPr>
        <w:t>наручиоца</w:t>
      </w:r>
      <w:proofErr w:type="spellEnd"/>
      <w:r w:rsidR="003369F1" w:rsidRPr="003369F1">
        <w:rPr>
          <w:rFonts w:ascii="Times New Roman" w:hAnsi="Times New Roman" w:cs="Times New Roman"/>
          <w:color w:val="000000"/>
          <w:sz w:val="20"/>
          <w:szCs w:val="20"/>
        </w:rPr>
        <w:t xml:space="preserve"> и  </w:t>
      </w:r>
      <w:proofErr w:type="spellStart"/>
      <w:r w:rsidR="003369F1" w:rsidRPr="003369F1">
        <w:rPr>
          <w:rFonts w:ascii="Times New Roman" w:hAnsi="Times New Roman" w:cs="Times New Roman"/>
          <w:color w:val="000000"/>
          <w:sz w:val="20"/>
          <w:szCs w:val="20"/>
        </w:rPr>
        <w:t>на</w:t>
      </w:r>
      <w:proofErr w:type="spellEnd"/>
      <w:r w:rsidR="003369F1" w:rsidRPr="003369F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3369F1" w:rsidRPr="003369F1">
        <w:rPr>
          <w:rFonts w:ascii="Times New Roman" w:hAnsi="Times New Roman" w:cs="Times New Roman"/>
          <w:color w:val="000000"/>
          <w:sz w:val="20"/>
          <w:szCs w:val="20"/>
        </w:rPr>
        <w:t>Порталу</w:t>
      </w:r>
      <w:proofErr w:type="spellEnd"/>
      <w:r w:rsidR="003369F1" w:rsidRPr="003369F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3369F1" w:rsidRPr="003369F1">
        <w:rPr>
          <w:rFonts w:ascii="Times New Roman" w:hAnsi="Times New Roman" w:cs="Times New Roman"/>
          <w:color w:val="000000"/>
          <w:sz w:val="20"/>
          <w:szCs w:val="20"/>
        </w:rPr>
        <w:t>службених</w:t>
      </w:r>
      <w:proofErr w:type="spellEnd"/>
      <w:r w:rsidR="003369F1" w:rsidRPr="003369F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3369F1" w:rsidRPr="003369F1">
        <w:rPr>
          <w:rFonts w:ascii="Times New Roman" w:hAnsi="Times New Roman" w:cs="Times New Roman"/>
          <w:color w:val="000000"/>
          <w:sz w:val="20"/>
          <w:szCs w:val="20"/>
        </w:rPr>
        <w:t>гласила</w:t>
      </w:r>
      <w:proofErr w:type="spellEnd"/>
      <w:r w:rsidR="003369F1" w:rsidRPr="003369F1">
        <w:rPr>
          <w:rFonts w:ascii="Times New Roman" w:hAnsi="Times New Roman" w:cs="Times New Roman"/>
          <w:color w:val="000000"/>
          <w:sz w:val="20"/>
          <w:szCs w:val="20"/>
        </w:rPr>
        <w:t xml:space="preserve"> РС и </w:t>
      </w:r>
      <w:proofErr w:type="spellStart"/>
      <w:r w:rsidR="003369F1" w:rsidRPr="003369F1">
        <w:rPr>
          <w:rFonts w:ascii="Times New Roman" w:hAnsi="Times New Roman" w:cs="Times New Roman"/>
          <w:color w:val="000000"/>
          <w:sz w:val="20"/>
          <w:szCs w:val="20"/>
        </w:rPr>
        <w:t>база</w:t>
      </w:r>
      <w:proofErr w:type="spellEnd"/>
      <w:r w:rsidR="003369F1" w:rsidRPr="003369F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3369F1" w:rsidRPr="003369F1">
        <w:rPr>
          <w:rFonts w:ascii="Times New Roman" w:hAnsi="Times New Roman" w:cs="Times New Roman"/>
          <w:color w:val="000000"/>
          <w:sz w:val="20"/>
          <w:szCs w:val="20"/>
        </w:rPr>
        <w:t>прописа</w:t>
      </w:r>
      <w:proofErr w:type="spellEnd"/>
      <w:r w:rsidR="003369F1" w:rsidRPr="003369F1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. </w:t>
      </w:r>
    </w:p>
    <w:p w:rsidR="003369F1" w:rsidRPr="003369F1" w:rsidRDefault="003369F1" w:rsidP="003369F1">
      <w:pPr>
        <w:autoSpaceDE w:val="0"/>
        <w:rPr>
          <w:rFonts w:ascii="Times New Roman" w:hAnsi="Times New Roman" w:cs="Times New Roman"/>
          <w:sz w:val="20"/>
          <w:szCs w:val="20"/>
        </w:rPr>
      </w:pPr>
      <w:r w:rsidRPr="003369F1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           Након спроведеног поступка </w:t>
      </w:r>
      <w:r w:rsidRPr="003369F1">
        <w:rPr>
          <w:rFonts w:ascii="Times New Roman" w:hAnsi="Times New Roman" w:cs="Times New Roman"/>
          <w:sz w:val="20"/>
          <w:szCs w:val="20"/>
          <w:lang w:val="sr-Cyrl-CS"/>
        </w:rPr>
        <w:t xml:space="preserve"> отварања понуда и сачињеног Записник</w:t>
      </w:r>
      <w:r w:rsidR="00A01A70">
        <w:rPr>
          <w:rFonts w:ascii="Times New Roman" w:hAnsi="Times New Roman" w:cs="Times New Roman"/>
          <w:sz w:val="20"/>
          <w:szCs w:val="20"/>
          <w:lang w:val="sr-Cyrl-CS"/>
        </w:rPr>
        <w:t>а о отварању понуда дел.бр.  421</w:t>
      </w:r>
      <w:r w:rsidRPr="003369F1">
        <w:rPr>
          <w:rFonts w:ascii="Times New Roman" w:hAnsi="Times New Roman" w:cs="Times New Roman"/>
          <w:sz w:val="20"/>
          <w:szCs w:val="20"/>
          <w:lang w:val="sr-Cyrl-CS"/>
        </w:rPr>
        <w:t>/</w:t>
      </w:r>
      <w:r w:rsidRPr="003369F1">
        <w:rPr>
          <w:rFonts w:ascii="Times New Roman" w:hAnsi="Times New Roman" w:cs="Times New Roman"/>
          <w:sz w:val="20"/>
          <w:szCs w:val="20"/>
          <w:lang w:val="sr-Latn-CS"/>
        </w:rPr>
        <w:t>7</w:t>
      </w:r>
      <w:r w:rsidR="00A01A70">
        <w:rPr>
          <w:rFonts w:ascii="Times New Roman" w:hAnsi="Times New Roman" w:cs="Times New Roman"/>
          <w:sz w:val="20"/>
          <w:szCs w:val="20"/>
          <w:lang w:val="sr-Cyrl-CS"/>
        </w:rPr>
        <w:t xml:space="preserve"> од 10.04.2017</w:t>
      </w:r>
      <w:r w:rsidRPr="003369F1">
        <w:rPr>
          <w:rFonts w:ascii="Times New Roman" w:hAnsi="Times New Roman" w:cs="Times New Roman"/>
          <w:sz w:val="20"/>
          <w:szCs w:val="20"/>
          <w:lang w:val="sr-Cyrl-CS"/>
        </w:rPr>
        <w:t>.године, Комисија за јавну набавку је приступила стручној оцени понуда , датој у Извештају о стручној оцени понуда</w:t>
      </w:r>
      <w:r w:rsidRPr="003369F1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3369F1">
        <w:rPr>
          <w:rFonts w:ascii="Times New Roman" w:hAnsi="Times New Roman" w:cs="Times New Roman"/>
          <w:sz w:val="20"/>
          <w:szCs w:val="20"/>
          <w:lang w:val="sr-Cyrl-CS"/>
        </w:rPr>
        <w:t>дел.бр.</w:t>
      </w:r>
      <w:r w:rsidR="00A01A70">
        <w:rPr>
          <w:rFonts w:ascii="Times New Roman" w:hAnsi="Times New Roman" w:cs="Times New Roman"/>
          <w:sz w:val="20"/>
          <w:szCs w:val="20"/>
          <w:lang w:val="sr-Latn-CS"/>
        </w:rPr>
        <w:t>515</w:t>
      </w:r>
      <w:r w:rsidRPr="003369F1">
        <w:rPr>
          <w:rFonts w:ascii="Times New Roman" w:hAnsi="Times New Roman" w:cs="Times New Roman"/>
          <w:sz w:val="20"/>
          <w:szCs w:val="20"/>
          <w:lang w:val="sr-Cyrl-CS"/>
        </w:rPr>
        <w:t>/</w:t>
      </w:r>
      <w:r w:rsidRPr="003369F1">
        <w:rPr>
          <w:rFonts w:ascii="Times New Roman" w:hAnsi="Times New Roman" w:cs="Times New Roman"/>
          <w:sz w:val="20"/>
          <w:szCs w:val="20"/>
          <w:lang w:val="sr-Latn-CS"/>
        </w:rPr>
        <w:t>7</w:t>
      </w:r>
      <w:r w:rsidRPr="003369F1">
        <w:rPr>
          <w:rFonts w:ascii="Times New Roman" w:hAnsi="Times New Roman" w:cs="Times New Roman"/>
          <w:sz w:val="20"/>
          <w:szCs w:val="20"/>
          <w:lang w:val="sr-Cyrl-CS"/>
        </w:rPr>
        <w:t xml:space="preserve"> од  </w:t>
      </w:r>
      <w:r w:rsidR="00A01A70">
        <w:rPr>
          <w:rFonts w:ascii="Times New Roman" w:hAnsi="Times New Roman" w:cs="Times New Roman"/>
          <w:sz w:val="20"/>
          <w:szCs w:val="20"/>
          <w:lang w:val="sr-Latn-CS"/>
        </w:rPr>
        <w:t>28</w:t>
      </w:r>
      <w:r w:rsidR="00A01A70">
        <w:rPr>
          <w:rFonts w:ascii="Times New Roman" w:hAnsi="Times New Roman" w:cs="Times New Roman"/>
          <w:sz w:val="20"/>
          <w:szCs w:val="20"/>
          <w:lang w:val="sr-Cyrl-CS"/>
        </w:rPr>
        <w:t>.04.2017</w:t>
      </w:r>
      <w:r w:rsidRPr="003369F1">
        <w:rPr>
          <w:rFonts w:ascii="Times New Roman" w:hAnsi="Times New Roman" w:cs="Times New Roman"/>
          <w:sz w:val="20"/>
          <w:szCs w:val="20"/>
          <w:lang w:val="sr-Cyrl-CS"/>
        </w:rPr>
        <w:t>.године. У Извештају о стручној оцени понуда , Комисија је констатовала следеће:</w:t>
      </w:r>
    </w:p>
    <w:p w:rsidR="003369F1" w:rsidRPr="003369F1" w:rsidRDefault="003369F1" w:rsidP="003369F1">
      <w:pPr>
        <w:pStyle w:val="BodyTextIndent"/>
        <w:numPr>
          <w:ilvl w:val="0"/>
          <w:numId w:val="1"/>
        </w:numPr>
        <w:rPr>
          <w:rFonts w:eastAsia="Times-Bold"/>
          <w:b/>
          <w:bCs/>
          <w:sz w:val="20"/>
          <w:szCs w:val="20"/>
          <w:lang w:val="sr-Cyrl-CS"/>
        </w:rPr>
      </w:pPr>
      <w:r w:rsidRPr="003369F1">
        <w:rPr>
          <w:rFonts w:eastAsia="TimesNewRoman"/>
          <w:b/>
          <w:bCs/>
          <w:sz w:val="20"/>
          <w:szCs w:val="20"/>
          <w:lang w:val="sr-Cyrl-CS"/>
        </w:rPr>
        <w:t>П</w:t>
      </w:r>
      <w:r w:rsidRPr="003369F1">
        <w:rPr>
          <w:rFonts w:eastAsia="TimesNewRoman"/>
          <w:b/>
          <w:bCs/>
          <w:sz w:val="20"/>
          <w:szCs w:val="20"/>
        </w:rPr>
        <w:t>редмета јавне набавке</w:t>
      </w:r>
      <w:r w:rsidRPr="003369F1">
        <w:rPr>
          <w:rFonts w:eastAsia="Times-Bold"/>
          <w:b/>
          <w:bCs/>
          <w:sz w:val="20"/>
          <w:szCs w:val="20"/>
        </w:rPr>
        <w:t xml:space="preserve">: </w:t>
      </w:r>
    </w:p>
    <w:p w:rsidR="003369F1" w:rsidRPr="003369F1" w:rsidRDefault="003369F1" w:rsidP="003369F1">
      <w:pPr>
        <w:pStyle w:val="Default"/>
        <w:ind w:left="643"/>
        <w:jc w:val="both"/>
        <w:rPr>
          <w:color w:val="auto"/>
          <w:sz w:val="20"/>
          <w:szCs w:val="20"/>
          <w:lang w:val="sr-Cyrl-CS"/>
        </w:rPr>
      </w:pPr>
      <w:r w:rsidRPr="003369F1">
        <w:rPr>
          <w:sz w:val="20"/>
          <w:szCs w:val="20"/>
        </w:rPr>
        <w:t xml:space="preserve"> </w:t>
      </w:r>
      <w:proofErr w:type="spellStart"/>
      <w:r w:rsidRPr="003369F1">
        <w:rPr>
          <w:sz w:val="20"/>
          <w:szCs w:val="20"/>
        </w:rPr>
        <w:t>јесте</w:t>
      </w:r>
      <w:proofErr w:type="spellEnd"/>
      <w:r w:rsidRPr="003369F1">
        <w:rPr>
          <w:sz w:val="20"/>
          <w:szCs w:val="20"/>
        </w:rPr>
        <w:t xml:space="preserve"> </w:t>
      </w:r>
      <w:proofErr w:type="spellStart"/>
      <w:r w:rsidRPr="003369F1">
        <w:rPr>
          <w:sz w:val="20"/>
          <w:szCs w:val="20"/>
        </w:rPr>
        <w:t>набавка</w:t>
      </w:r>
      <w:proofErr w:type="spellEnd"/>
      <w:r w:rsidRPr="003369F1">
        <w:rPr>
          <w:sz w:val="20"/>
          <w:szCs w:val="20"/>
        </w:rPr>
        <w:t xml:space="preserve"> </w:t>
      </w:r>
      <w:proofErr w:type="spellStart"/>
      <w:r w:rsidRPr="003369F1">
        <w:rPr>
          <w:sz w:val="20"/>
          <w:szCs w:val="20"/>
        </w:rPr>
        <w:t>намирница</w:t>
      </w:r>
      <w:proofErr w:type="spellEnd"/>
      <w:r w:rsidRPr="003369F1">
        <w:rPr>
          <w:sz w:val="20"/>
          <w:szCs w:val="20"/>
        </w:rPr>
        <w:t xml:space="preserve"> и </w:t>
      </w:r>
      <w:proofErr w:type="spellStart"/>
      <w:r w:rsidRPr="003369F1">
        <w:rPr>
          <w:sz w:val="20"/>
          <w:szCs w:val="20"/>
        </w:rPr>
        <w:t>прехрамбених</w:t>
      </w:r>
      <w:proofErr w:type="spellEnd"/>
      <w:r w:rsidRPr="003369F1">
        <w:rPr>
          <w:sz w:val="20"/>
          <w:szCs w:val="20"/>
        </w:rPr>
        <w:t xml:space="preserve"> </w:t>
      </w:r>
      <w:proofErr w:type="spellStart"/>
      <w:r w:rsidRPr="003369F1">
        <w:rPr>
          <w:sz w:val="20"/>
          <w:szCs w:val="20"/>
        </w:rPr>
        <w:t>производа</w:t>
      </w:r>
      <w:proofErr w:type="spellEnd"/>
      <w:r w:rsidRPr="003369F1">
        <w:rPr>
          <w:sz w:val="20"/>
          <w:szCs w:val="20"/>
        </w:rPr>
        <w:t xml:space="preserve"> </w:t>
      </w:r>
      <w:proofErr w:type="spellStart"/>
      <w:r w:rsidRPr="003369F1">
        <w:rPr>
          <w:sz w:val="20"/>
          <w:szCs w:val="20"/>
        </w:rPr>
        <w:t>за</w:t>
      </w:r>
      <w:proofErr w:type="spellEnd"/>
      <w:r w:rsidRPr="003369F1">
        <w:rPr>
          <w:sz w:val="20"/>
          <w:szCs w:val="20"/>
        </w:rPr>
        <w:t xml:space="preserve"> 201</w:t>
      </w:r>
      <w:r w:rsidRPr="003369F1">
        <w:rPr>
          <w:sz w:val="20"/>
          <w:szCs w:val="20"/>
          <w:lang w:val="sr-Cyrl-CS"/>
        </w:rPr>
        <w:t>6.</w:t>
      </w:r>
      <w:r w:rsidRPr="003369F1">
        <w:rPr>
          <w:sz w:val="20"/>
          <w:szCs w:val="20"/>
        </w:rPr>
        <w:t xml:space="preserve"> </w:t>
      </w:r>
      <w:proofErr w:type="spellStart"/>
      <w:r w:rsidRPr="003369F1">
        <w:rPr>
          <w:sz w:val="20"/>
          <w:szCs w:val="20"/>
        </w:rPr>
        <w:t>годину</w:t>
      </w:r>
      <w:proofErr w:type="spellEnd"/>
      <w:r w:rsidRPr="003369F1">
        <w:rPr>
          <w:sz w:val="20"/>
          <w:szCs w:val="20"/>
          <w:lang w:val="sr-Cyrl-CS"/>
        </w:rPr>
        <w:t xml:space="preserve">, </w:t>
      </w:r>
      <w:proofErr w:type="spellStart"/>
      <w:r w:rsidRPr="003369F1">
        <w:rPr>
          <w:sz w:val="20"/>
          <w:szCs w:val="20"/>
        </w:rPr>
        <w:t>опис</w:t>
      </w:r>
      <w:proofErr w:type="spellEnd"/>
      <w:r w:rsidRPr="003369F1">
        <w:rPr>
          <w:sz w:val="20"/>
          <w:szCs w:val="20"/>
        </w:rPr>
        <w:t xml:space="preserve"> и </w:t>
      </w:r>
      <w:proofErr w:type="spellStart"/>
      <w:r w:rsidRPr="003369F1">
        <w:rPr>
          <w:sz w:val="20"/>
          <w:szCs w:val="20"/>
        </w:rPr>
        <w:t>назив</w:t>
      </w:r>
      <w:proofErr w:type="spellEnd"/>
      <w:r w:rsidRPr="003369F1">
        <w:rPr>
          <w:sz w:val="20"/>
          <w:szCs w:val="20"/>
        </w:rPr>
        <w:t xml:space="preserve"> и </w:t>
      </w:r>
      <w:proofErr w:type="spellStart"/>
      <w:r w:rsidRPr="003369F1">
        <w:rPr>
          <w:sz w:val="20"/>
          <w:szCs w:val="20"/>
        </w:rPr>
        <w:t>ознака</w:t>
      </w:r>
      <w:proofErr w:type="spellEnd"/>
      <w:r w:rsidRPr="003369F1">
        <w:rPr>
          <w:sz w:val="20"/>
          <w:szCs w:val="20"/>
        </w:rPr>
        <w:t xml:space="preserve"> </w:t>
      </w:r>
      <w:proofErr w:type="spellStart"/>
      <w:r w:rsidRPr="003369F1">
        <w:rPr>
          <w:sz w:val="20"/>
          <w:szCs w:val="20"/>
        </w:rPr>
        <w:t>из</w:t>
      </w:r>
      <w:proofErr w:type="spellEnd"/>
      <w:r w:rsidRPr="003369F1">
        <w:rPr>
          <w:sz w:val="20"/>
          <w:szCs w:val="20"/>
        </w:rPr>
        <w:t xml:space="preserve"> </w:t>
      </w:r>
      <w:proofErr w:type="spellStart"/>
      <w:r w:rsidRPr="003369F1">
        <w:rPr>
          <w:sz w:val="20"/>
          <w:szCs w:val="20"/>
        </w:rPr>
        <w:t>опш</w:t>
      </w:r>
      <w:proofErr w:type="spellEnd"/>
      <w:r w:rsidRPr="003369F1">
        <w:rPr>
          <w:sz w:val="20"/>
          <w:szCs w:val="20"/>
          <w:lang w:val="sr-Cyrl-CS"/>
        </w:rPr>
        <w:t>т</w:t>
      </w:r>
      <w:proofErr w:type="spellStart"/>
      <w:r w:rsidRPr="003369F1">
        <w:rPr>
          <w:sz w:val="20"/>
          <w:szCs w:val="20"/>
        </w:rPr>
        <w:t>ег</w:t>
      </w:r>
      <w:proofErr w:type="spellEnd"/>
      <w:r w:rsidRPr="003369F1">
        <w:rPr>
          <w:sz w:val="20"/>
          <w:szCs w:val="20"/>
        </w:rPr>
        <w:t xml:space="preserve"> </w:t>
      </w:r>
      <w:proofErr w:type="spellStart"/>
      <w:r w:rsidRPr="003369F1">
        <w:rPr>
          <w:sz w:val="20"/>
          <w:szCs w:val="20"/>
        </w:rPr>
        <w:t>речника</w:t>
      </w:r>
      <w:proofErr w:type="spellEnd"/>
      <w:r w:rsidRPr="003369F1">
        <w:rPr>
          <w:sz w:val="20"/>
          <w:szCs w:val="20"/>
        </w:rPr>
        <w:t xml:space="preserve"> </w:t>
      </w:r>
      <w:r w:rsidRPr="003369F1">
        <w:rPr>
          <w:sz w:val="20"/>
          <w:szCs w:val="20"/>
          <w:lang w:val="sr-Cyrl-CS"/>
        </w:rPr>
        <w:t xml:space="preserve"> </w:t>
      </w:r>
      <w:r w:rsidRPr="003369F1">
        <w:rPr>
          <w:sz w:val="20"/>
          <w:szCs w:val="20"/>
        </w:rPr>
        <w:t xml:space="preserve">15000000, </w:t>
      </w:r>
      <w:r w:rsidRPr="003369F1">
        <w:rPr>
          <w:color w:val="auto"/>
          <w:sz w:val="20"/>
          <w:szCs w:val="20"/>
          <w:lang w:val="sr-Cyrl-CS"/>
        </w:rPr>
        <w:t>храна, пиће, дуван и сродни производи</w:t>
      </w:r>
      <w:r w:rsidRPr="003369F1">
        <w:rPr>
          <w:sz w:val="20"/>
          <w:szCs w:val="20"/>
          <w:lang w:val="sr-Cyrl-CS"/>
        </w:rPr>
        <w:t xml:space="preserve"> , </w:t>
      </w:r>
      <w:r w:rsidRPr="003369F1">
        <w:rPr>
          <w:sz w:val="20"/>
          <w:szCs w:val="20"/>
        </w:rPr>
        <w:t xml:space="preserve">обликован у </w:t>
      </w:r>
      <w:r w:rsidRPr="003369F1">
        <w:rPr>
          <w:sz w:val="20"/>
          <w:szCs w:val="20"/>
          <w:lang w:val="sr-Cyrl-CS"/>
        </w:rPr>
        <w:t xml:space="preserve">осам (8) </w:t>
      </w:r>
      <w:r w:rsidRPr="003369F1">
        <w:rPr>
          <w:sz w:val="20"/>
          <w:szCs w:val="20"/>
        </w:rPr>
        <w:t xml:space="preserve"> партија</w:t>
      </w:r>
      <w:r w:rsidRPr="003369F1">
        <w:rPr>
          <w:sz w:val="20"/>
          <w:szCs w:val="20"/>
          <w:lang w:val="sr-Cyrl-CS"/>
        </w:rPr>
        <w:t xml:space="preserve">: </w:t>
      </w:r>
      <w:r w:rsidRPr="003369F1">
        <w:rPr>
          <w:sz w:val="20"/>
          <w:szCs w:val="20"/>
          <w:lang w:val="sr-Cyrl-CS"/>
        </w:rPr>
        <w:tab/>
      </w:r>
    </w:p>
    <w:p w:rsidR="003369F1" w:rsidRPr="003369F1" w:rsidRDefault="003369F1" w:rsidP="003369F1">
      <w:pPr>
        <w:pStyle w:val="BodyTextIndent"/>
        <w:rPr>
          <w:b/>
          <w:bCs/>
          <w:sz w:val="20"/>
          <w:szCs w:val="20"/>
          <w:lang w:val="sr-Cyrl-CS"/>
        </w:rPr>
      </w:pPr>
      <w:r w:rsidRPr="003369F1">
        <w:rPr>
          <w:b/>
          <w:bCs/>
          <w:sz w:val="20"/>
          <w:szCs w:val="20"/>
        </w:rPr>
        <w:t xml:space="preserve">ПАРТИЈА </w:t>
      </w:r>
      <w:r w:rsidRPr="003369F1">
        <w:rPr>
          <w:b/>
          <w:bCs/>
          <w:sz w:val="20"/>
          <w:szCs w:val="20"/>
          <w:lang w:val="sr-Cyrl-CS"/>
        </w:rPr>
        <w:t>7) КОНЗЕРВИСАНО И СМРЗНУТО ВОЋЕ И ПОВРЋЕ</w:t>
      </w:r>
      <w:r w:rsidRPr="003369F1">
        <w:rPr>
          <w:b/>
          <w:bCs/>
          <w:sz w:val="20"/>
          <w:szCs w:val="20"/>
        </w:rPr>
        <w:t xml:space="preserve"> </w:t>
      </w:r>
    </w:p>
    <w:p w:rsidR="003369F1" w:rsidRPr="003369F1" w:rsidRDefault="003369F1" w:rsidP="003369F1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r w:rsidRPr="003369F1">
        <w:rPr>
          <w:rFonts w:ascii="Times New Roman" w:eastAsia="TimesNewRoman" w:hAnsi="Times New Roman" w:cs="Times New Roman"/>
          <w:b/>
          <w:bCs/>
          <w:sz w:val="20"/>
          <w:szCs w:val="20"/>
          <w:lang w:val="sr-Cyrl-CS"/>
        </w:rPr>
        <w:t>2)</w:t>
      </w:r>
      <w:r w:rsidRPr="003369F1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3369F1">
        <w:rPr>
          <w:rFonts w:ascii="Times New Roman" w:eastAsia="TimesNewRoman" w:hAnsi="Times New Roman" w:cs="Times New Roman"/>
          <w:b/>
          <w:bCs/>
          <w:sz w:val="20"/>
          <w:szCs w:val="20"/>
        </w:rPr>
        <w:t>Процењена</w:t>
      </w:r>
      <w:proofErr w:type="spellEnd"/>
      <w:r w:rsidRPr="003369F1">
        <w:rPr>
          <w:rFonts w:ascii="Times New Roman" w:eastAsia="TimesNew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69F1">
        <w:rPr>
          <w:rFonts w:ascii="Times New Roman" w:eastAsia="TimesNewRoman" w:hAnsi="Times New Roman" w:cs="Times New Roman"/>
          <w:b/>
          <w:bCs/>
          <w:sz w:val="20"/>
          <w:szCs w:val="20"/>
        </w:rPr>
        <w:t>вредност</w:t>
      </w:r>
      <w:proofErr w:type="spellEnd"/>
      <w:r w:rsidRPr="003369F1">
        <w:rPr>
          <w:rFonts w:ascii="Times New Roman" w:eastAsia="TimesNew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69F1">
        <w:rPr>
          <w:rFonts w:ascii="Times New Roman" w:eastAsia="TimesNewRoman" w:hAnsi="Times New Roman" w:cs="Times New Roman"/>
          <w:b/>
          <w:bCs/>
          <w:sz w:val="20"/>
          <w:szCs w:val="20"/>
        </w:rPr>
        <w:t>јавне</w:t>
      </w:r>
      <w:proofErr w:type="spellEnd"/>
      <w:r w:rsidRPr="003369F1">
        <w:rPr>
          <w:rFonts w:ascii="Times New Roman" w:eastAsia="TimesNew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69F1">
        <w:rPr>
          <w:rFonts w:ascii="Times New Roman" w:eastAsia="TimesNewRoman" w:hAnsi="Times New Roman" w:cs="Times New Roman"/>
          <w:b/>
          <w:bCs/>
          <w:sz w:val="20"/>
          <w:szCs w:val="20"/>
        </w:rPr>
        <w:t>набавке</w:t>
      </w:r>
      <w:proofErr w:type="spellEnd"/>
      <w:r w:rsidRPr="003369F1">
        <w:rPr>
          <w:rFonts w:ascii="Times New Roman" w:eastAsia="TimesNewRoman" w:hAnsi="Times New Roman" w:cs="Times New Roman"/>
          <w:sz w:val="20"/>
          <w:szCs w:val="20"/>
        </w:rPr>
        <w:t xml:space="preserve"> : </w:t>
      </w:r>
    </w:p>
    <w:p w:rsidR="003369F1" w:rsidRPr="003369F1" w:rsidRDefault="003369F1" w:rsidP="003369F1">
      <w:pPr>
        <w:autoSpaceDE w:val="0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3369F1">
        <w:rPr>
          <w:rFonts w:ascii="Times New Roman" w:hAnsi="Times New Roman" w:cs="Times New Roman"/>
          <w:bCs/>
          <w:sz w:val="20"/>
          <w:szCs w:val="20"/>
          <w:lang w:val="sr-Cyrl-CS"/>
        </w:rPr>
        <w:t>Укупна п</w:t>
      </w:r>
      <w:proofErr w:type="spellStart"/>
      <w:r w:rsidRPr="003369F1">
        <w:rPr>
          <w:rFonts w:ascii="Times New Roman" w:hAnsi="Times New Roman" w:cs="Times New Roman"/>
          <w:bCs/>
          <w:sz w:val="20"/>
          <w:szCs w:val="20"/>
        </w:rPr>
        <w:t>роцењена</w:t>
      </w:r>
      <w:proofErr w:type="spellEnd"/>
      <w:r w:rsidRPr="003369F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69F1">
        <w:rPr>
          <w:rFonts w:ascii="Times New Roman" w:hAnsi="Times New Roman" w:cs="Times New Roman"/>
          <w:bCs/>
          <w:sz w:val="20"/>
          <w:szCs w:val="20"/>
        </w:rPr>
        <w:t>вредност</w:t>
      </w:r>
      <w:proofErr w:type="spellEnd"/>
      <w:r w:rsidRPr="003369F1">
        <w:rPr>
          <w:rFonts w:ascii="Times New Roman" w:hAnsi="Times New Roman" w:cs="Times New Roman"/>
          <w:bCs/>
          <w:sz w:val="20"/>
          <w:szCs w:val="20"/>
        </w:rPr>
        <w:t xml:space="preserve"> :  </w:t>
      </w:r>
      <w:r w:rsidRPr="003369F1">
        <w:rPr>
          <w:rFonts w:ascii="Times New Roman" w:hAnsi="Times New Roman" w:cs="Times New Roman"/>
          <w:bCs/>
          <w:sz w:val="20"/>
          <w:szCs w:val="20"/>
          <w:lang w:val="sr-Cyrl-CS"/>
        </w:rPr>
        <w:t>17</w:t>
      </w:r>
      <w:r w:rsidRPr="003369F1">
        <w:rPr>
          <w:rFonts w:ascii="Times New Roman" w:hAnsi="Times New Roman" w:cs="Times New Roman"/>
          <w:bCs/>
          <w:sz w:val="20"/>
          <w:szCs w:val="20"/>
        </w:rPr>
        <w:t>.</w:t>
      </w:r>
      <w:r w:rsidRPr="003369F1">
        <w:rPr>
          <w:rFonts w:ascii="Times New Roman" w:hAnsi="Times New Roman" w:cs="Times New Roman"/>
          <w:bCs/>
          <w:sz w:val="20"/>
          <w:szCs w:val="20"/>
          <w:lang w:val="sr-Cyrl-CS"/>
        </w:rPr>
        <w:t>826</w:t>
      </w:r>
      <w:r w:rsidRPr="003369F1">
        <w:rPr>
          <w:rFonts w:ascii="Times New Roman" w:hAnsi="Times New Roman" w:cs="Times New Roman"/>
          <w:bCs/>
          <w:sz w:val="20"/>
          <w:szCs w:val="20"/>
        </w:rPr>
        <w:t>.</w:t>
      </w:r>
      <w:r w:rsidRPr="003369F1">
        <w:rPr>
          <w:rFonts w:ascii="Times New Roman" w:hAnsi="Times New Roman" w:cs="Times New Roman"/>
          <w:bCs/>
          <w:sz w:val="20"/>
          <w:szCs w:val="20"/>
          <w:lang w:val="sr-Latn-CS"/>
        </w:rPr>
        <w:t>0</w:t>
      </w:r>
      <w:r w:rsidRPr="003369F1">
        <w:rPr>
          <w:rFonts w:ascii="Times New Roman" w:hAnsi="Times New Roman" w:cs="Times New Roman"/>
          <w:bCs/>
          <w:sz w:val="20"/>
          <w:szCs w:val="20"/>
          <w:lang w:val="sr-Cyrl-CS"/>
        </w:rPr>
        <w:t>86</w:t>
      </w:r>
      <w:r w:rsidRPr="003369F1">
        <w:rPr>
          <w:rFonts w:ascii="Times New Roman" w:hAnsi="Times New Roman" w:cs="Times New Roman"/>
          <w:bCs/>
          <w:sz w:val="20"/>
          <w:szCs w:val="20"/>
        </w:rPr>
        <w:t>,</w:t>
      </w:r>
      <w:r w:rsidRPr="003369F1">
        <w:rPr>
          <w:rFonts w:ascii="Times New Roman" w:hAnsi="Times New Roman" w:cs="Times New Roman"/>
          <w:bCs/>
          <w:sz w:val="20"/>
          <w:szCs w:val="20"/>
          <w:lang w:val="sr-Cyrl-CS"/>
        </w:rPr>
        <w:t>96</w:t>
      </w:r>
      <w:r w:rsidRPr="003369F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69F1">
        <w:rPr>
          <w:rFonts w:ascii="Times New Roman" w:hAnsi="Times New Roman" w:cs="Times New Roman"/>
          <w:bCs/>
          <w:sz w:val="20"/>
          <w:szCs w:val="20"/>
        </w:rPr>
        <w:t>дин</w:t>
      </w:r>
      <w:proofErr w:type="spellEnd"/>
      <w:r w:rsidRPr="003369F1">
        <w:rPr>
          <w:rFonts w:ascii="Times New Roman" w:hAnsi="Times New Roman" w:cs="Times New Roman"/>
          <w:bCs/>
          <w:sz w:val="20"/>
          <w:szCs w:val="20"/>
        </w:rPr>
        <w:t>.  (</w:t>
      </w:r>
      <w:proofErr w:type="spellStart"/>
      <w:r w:rsidRPr="003369F1">
        <w:rPr>
          <w:rFonts w:ascii="Times New Roman" w:hAnsi="Times New Roman" w:cs="Times New Roman"/>
          <w:bCs/>
          <w:sz w:val="20"/>
          <w:szCs w:val="20"/>
        </w:rPr>
        <w:t>без</w:t>
      </w:r>
      <w:proofErr w:type="spellEnd"/>
      <w:r w:rsidRPr="003369F1">
        <w:rPr>
          <w:rFonts w:ascii="Times New Roman" w:hAnsi="Times New Roman" w:cs="Times New Roman"/>
          <w:bCs/>
          <w:sz w:val="20"/>
          <w:szCs w:val="20"/>
        </w:rPr>
        <w:t xml:space="preserve"> ПДВ)</w:t>
      </w:r>
      <w:r w:rsidRPr="003369F1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</w:t>
      </w:r>
    </w:p>
    <w:p w:rsidR="003369F1" w:rsidRPr="003369F1" w:rsidRDefault="003369F1" w:rsidP="003369F1">
      <w:pPr>
        <w:autoSpaceDE w:val="0"/>
        <w:rPr>
          <w:rFonts w:ascii="Times New Roman" w:hAnsi="Times New Roman" w:cs="Times New Roman"/>
          <w:bCs/>
          <w:sz w:val="20"/>
          <w:szCs w:val="20"/>
        </w:rPr>
      </w:pPr>
      <w:r w:rsidRPr="003369F1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Процењена вредност за партију 7) Конзервисано и смрзнуто воће и поврће: 750.000,00 дин. ( без ПДВ) </w:t>
      </w:r>
    </w:p>
    <w:p w:rsidR="003369F1" w:rsidRPr="00E1782A" w:rsidRDefault="003369F1" w:rsidP="003369F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3369F1">
        <w:rPr>
          <w:rFonts w:ascii="Times New Roman" w:eastAsia="Times-Roman" w:hAnsi="Times New Roman" w:cs="Times New Roman"/>
          <w:b/>
          <w:sz w:val="20"/>
          <w:szCs w:val="20"/>
          <w:lang w:val="sr-Cyrl-CS"/>
        </w:rPr>
        <w:t>Основни подаци о понуђачима:</w:t>
      </w:r>
    </w:p>
    <w:p w:rsidR="00E1782A" w:rsidRPr="00E1782A" w:rsidRDefault="00E1782A" w:rsidP="00E1782A">
      <w:pPr>
        <w:widowControl w:val="0"/>
        <w:suppressAutoHyphens/>
        <w:autoSpaceDE w:val="0"/>
        <w:spacing w:after="0" w:line="240" w:lineRule="auto"/>
        <w:ind w:left="360"/>
        <w:rPr>
          <w:rFonts w:ascii="Times New Roman" w:eastAsia="Lucida Sans Unicode" w:hAnsi="Times New Roman" w:cs="Times New Roman"/>
          <w:b/>
          <w:sz w:val="20"/>
          <w:szCs w:val="20"/>
          <w:lang w:val="sr-Cyrl-CS"/>
        </w:rPr>
      </w:pPr>
    </w:p>
    <w:p w:rsidR="00E1782A" w:rsidRPr="00E1782A" w:rsidRDefault="00E1782A" w:rsidP="00E1782A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E1782A">
        <w:rPr>
          <w:rFonts w:ascii="Times New Roman" w:hAnsi="Times New Roman" w:cs="Times New Roman"/>
          <w:sz w:val="20"/>
          <w:szCs w:val="20"/>
          <w:lang w:val="sr-Cyrl-CS"/>
        </w:rPr>
        <w:t>Понуђач „СИГМА-АЗ“ ДОО</w:t>
      </w:r>
      <w:r w:rsidRPr="00E1782A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, </w:t>
      </w:r>
      <w:r w:rsidRPr="00E1782A">
        <w:rPr>
          <w:rFonts w:ascii="Times New Roman" w:hAnsi="Times New Roman" w:cs="Times New Roman"/>
          <w:sz w:val="20"/>
          <w:szCs w:val="20"/>
          <w:lang w:val="sr-Cyrl-CS"/>
        </w:rPr>
        <w:t>Београд</w:t>
      </w:r>
      <w:r w:rsidRPr="00E1782A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,  </w:t>
      </w:r>
      <w:r w:rsidRPr="00E1782A">
        <w:rPr>
          <w:rFonts w:ascii="Times New Roman" w:hAnsi="Times New Roman" w:cs="Times New Roman"/>
          <w:sz w:val="20"/>
          <w:szCs w:val="20"/>
          <w:lang w:val="sr-Cyrl-CS"/>
        </w:rPr>
        <w:t>матични број:06206883 ,Др. Ивана Рибара бр.136/5 , Београд</w:t>
      </w:r>
      <w:r w:rsidRPr="00E1782A">
        <w:rPr>
          <w:rFonts w:ascii="Times New Roman" w:hAnsi="Times New Roman" w:cs="Times New Roman"/>
          <w:color w:val="FF0000"/>
          <w:sz w:val="20"/>
          <w:szCs w:val="20"/>
          <w:lang w:val="sr-Cyrl-CS"/>
        </w:rPr>
        <w:t xml:space="preserve"> </w:t>
      </w:r>
      <w:r w:rsidRPr="00E1782A">
        <w:rPr>
          <w:rFonts w:ascii="Times New Roman" w:hAnsi="Times New Roman" w:cs="Times New Roman"/>
          <w:sz w:val="20"/>
          <w:szCs w:val="20"/>
          <w:lang w:val="sr-Cyrl-CS"/>
        </w:rPr>
        <w:t>,</w:t>
      </w:r>
      <w:r w:rsidRPr="00E1782A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дел. бр.405</w:t>
      </w:r>
      <w:r w:rsidRPr="00E1782A">
        <w:rPr>
          <w:rFonts w:ascii="Times New Roman" w:hAnsi="Times New Roman" w:cs="Times New Roman"/>
          <w:sz w:val="20"/>
          <w:szCs w:val="20"/>
          <w:lang w:val="sr-Cyrl-CS"/>
        </w:rPr>
        <w:t>. од 07.04.2017.</w:t>
      </w:r>
      <w:r w:rsidRPr="00E1782A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</w:t>
      </w:r>
      <w:r w:rsidRPr="00E1782A">
        <w:rPr>
          <w:rFonts w:ascii="Times New Roman" w:hAnsi="Times New Roman" w:cs="Times New Roman"/>
          <w:bCs/>
          <w:sz w:val="20"/>
          <w:szCs w:val="20"/>
          <w:lang w:val="sr-Cyrl-CS"/>
        </w:rPr>
        <w:t>године.</w:t>
      </w:r>
      <w:r w:rsidRPr="00E1782A">
        <w:rPr>
          <w:rFonts w:ascii="Times New Roman" w:hAnsi="Times New Roman" w:cs="Times New Roman"/>
          <w:sz w:val="20"/>
          <w:szCs w:val="20"/>
          <w:lang w:val="sr-Cyrl-CS"/>
        </w:rPr>
        <w:t>Понуђена цена износи</w:t>
      </w:r>
      <w:bookmarkStart w:id="0" w:name="_Hlk481151438"/>
      <w:r w:rsidRPr="00E1782A">
        <w:rPr>
          <w:rFonts w:ascii="Times New Roman" w:hAnsi="Times New Roman" w:cs="Times New Roman"/>
          <w:sz w:val="20"/>
          <w:szCs w:val="20"/>
          <w:lang w:val="sr-Cyrl-CS"/>
        </w:rPr>
        <w:t xml:space="preserve">: </w:t>
      </w:r>
      <w:r w:rsidRPr="00E1782A">
        <w:rPr>
          <w:rFonts w:ascii="Times New Roman" w:hAnsi="Times New Roman" w:cs="Times New Roman"/>
          <w:sz w:val="20"/>
          <w:szCs w:val="20"/>
        </w:rPr>
        <w:t>686.100,00</w:t>
      </w:r>
      <w:r w:rsidRPr="00E1782A">
        <w:rPr>
          <w:rFonts w:ascii="Times New Roman" w:hAnsi="Times New Roman" w:cs="Times New Roman"/>
          <w:sz w:val="20"/>
          <w:szCs w:val="20"/>
          <w:lang w:val="sr-Cyrl-CS"/>
        </w:rPr>
        <w:t xml:space="preserve"> дин. без ПДВ и  </w:t>
      </w:r>
      <w:r w:rsidRPr="00E1782A">
        <w:rPr>
          <w:rFonts w:ascii="Times New Roman" w:hAnsi="Times New Roman" w:cs="Times New Roman"/>
          <w:sz w:val="20"/>
          <w:szCs w:val="20"/>
        </w:rPr>
        <w:t xml:space="preserve">783.870,00 </w:t>
      </w:r>
      <w:r w:rsidRPr="00E1782A">
        <w:rPr>
          <w:rFonts w:ascii="Times New Roman" w:hAnsi="Times New Roman" w:cs="Times New Roman"/>
          <w:sz w:val="20"/>
          <w:szCs w:val="20"/>
          <w:lang w:val="sr-Cyrl-CS"/>
        </w:rPr>
        <w:t xml:space="preserve">дин. са ПДВ. </w:t>
      </w:r>
      <w:bookmarkEnd w:id="0"/>
      <w:r w:rsidRPr="00E1782A">
        <w:rPr>
          <w:rFonts w:ascii="Times New Roman" w:hAnsi="Times New Roman" w:cs="Times New Roman"/>
          <w:sz w:val="20"/>
          <w:szCs w:val="20"/>
          <w:lang w:val="sr-Cyrl-CS"/>
        </w:rPr>
        <w:t xml:space="preserve">Рок испоруке је </w:t>
      </w:r>
      <w:r w:rsidRPr="00E1782A">
        <w:rPr>
          <w:rFonts w:ascii="Times New Roman" w:hAnsi="Times New Roman" w:cs="Times New Roman"/>
          <w:sz w:val="20"/>
          <w:szCs w:val="20"/>
        </w:rPr>
        <w:t xml:space="preserve">3 </w:t>
      </w:r>
      <w:r w:rsidRPr="00E1782A">
        <w:rPr>
          <w:rFonts w:ascii="Times New Roman" w:hAnsi="Times New Roman" w:cs="Times New Roman"/>
          <w:sz w:val="20"/>
          <w:szCs w:val="20"/>
          <w:lang w:val="sr-Cyrl-CS"/>
        </w:rPr>
        <w:t xml:space="preserve"> дана и рок важења понуде је </w:t>
      </w:r>
      <w:r w:rsidRPr="00E1782A">
        <w:rPr>
          <w:rFonts w:ascii="Times New Roman" w:hAnsi="Times New Roman" w:cs="Times New Roman"/>
          <w:sz w:val="20"/>
          <w:szCs w:val="20"/>
        </w:rPr>
        <w:t>60</w:t>
      </w:r>
      <w:r w:rsidRPr="00E1782A">
        <w:rPr>
          <w:rFonts w:ascii="Times New Roman" w:hAnsi="Times New Roman" w:cs="Times New Roman"/>
          <w:sz w:val="20"/>
          <w:szCs w:val="20"/>
          <w:lang w:val="sr-Cyrl-CS"/>
        </w:rPr>
        <w:t xml:space="preserve"> дана.</w:t>
      </w:r>
      <w:r w:rsidRPr="00E1782A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</w:t>
      </w:r>
    </w:p>
    <w:p w:rsidR="00E1782A" w:rsidRPr="00E1782A" w:rsidRDefault="00E1782A" w:rsidP="00E1782A">
      <w:pPr>
        <w:widowControl w:val="0"/>
        <w:suppressAutoHyphens/>
        <w:autoSpaceDE w:val="0"/>
        <w:spacing w:after="0" w:line="240" w:lineRule="auto"/>
        <w:ind w:left="1003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E1782A" w:rsidRPr="00E1782A" w:rsidRDefault="00E1782A" w:rsidP="00E1782A">
      <w:pPr>
        <w:snapToGrid w:val="0"/>
        <w:rPr>
          <w:rFonts w:ascii="Times New Roman" w:hAnsi="Times New Roman" w:cs="Times New Roman"/>
          <w:sz w:val="20"/>
          <w:szCs w:val="20"/>
          <w:lang w:val="sr-Cyrl-CS"/>
        </w:rPr>
      </w:pPr>
      <w:r w:rsidRPr="00E1782A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     </w:t>
      </w:r>
      <w:r w:rsidRPr="00E1782A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>Напомена:</w:t>
      </w:r>
      <w:r w:rsidRPr="00E1782A">
        <w:rPr>
          <w:rFonts w:ascii="Times New Roman" w:hAnsi="Times New Roman" w:cs="Times New Roman"/>
          <w:sz w:val="20"/>
          <w:szCs w:val="20"/>
          <w:lang w:val="sr-Cyrl-CS"/>
        </w:rPr>
        <w:t>На основу чл. 93. став 4)  Закона о јавним набавкама ( „Сл. гласник РС“ бр. 124/2012 ) наручилац може уз сагласност понуђача да изврши исправке рачунских грешака уочених приликом разматрања понуде по окончаном поступку отварања понуда.</w:t>
      </w:r>
      <w:r w:rsidRPr="00E1782A">
        <w:rPr>
          <w:rFonts w:ascii="Times New Roman" w:hAnsi="Times New Roman" w:cs="Times New Roman"/>
          <w:sz w:val="20"/>
          <w:szCs w:val="20"/>
        </w:rPr>
        <w:t xml:space="preserve"> </w:t>
      </w:r>
      <w:r w:rsidRPr="00E1782A">
        <w:rPr>
          <w:rFonts w:ascii="Times New Roman" w:hAnsi="Times New Roman" w:cs="Times New Roman"/>
          <w:sz w:val="20"/>
          <w:szCs w:val="20"/>
          <w:lang w:val="sr-Cyrl-CS"/>
        </w:rPr>
        <w:t xml:space="preserve">По окончаном поступку отварања понуда, након провере обрачуна у обрасцу бр. 2.7) уочене су следеће рачунске грешке: У колони под бр.7  где се изражава  стопа ПДВ </w:t>
      </w:r>
      <w:r w:rsidRPr="00E1782A">
        <w:rPr>
          <w:rFonts w:ascii="Times New Roman" w:hAnsi="Times New Roman" w:cs="Times New Roman"/>
          <w:sz w:val="20"/>
          <w:szCs w:val="20"/>
          <w:lang w:val="sr-Cyrl-CS"/>
        </w:rPr>
        <w:lastRenderedPageBreak/>
        <w:t>а под  ред.бр.6.  погрешно је приказана стопа ПДВ-а и то тако што је наведена стопа од 10% уместо 20 %, као и код укупног збира са ПДВ-ом који би износио: 796.620,00 динара</w:t>
      </w:r>
      <w:r w:rsidRPr="00E1782A">
        <w:rPr>
          <w:sz w:val="20"/>
          <w:szCs w:val="20"/>
          <w:lang w:val="sr-Cyrl-CS"/>
        </w:rPr>
        <w:t xml:space="preserve"> </w:t>
      </w:r>
      <w:r w:rsidRPr="00E1782A">
        <w:rPr>
          <w:rFonts w:ascii="Times New Roman" w:hAnsi="Times New Roman" w:cs="Times New Roman"/>
          <w:sz w:val="20"/>
          <w:szCs w:val="20"/>
          <w:lang w:val="sr-Cyrl-CS"/>
        </w:rPr>
        <w:t>( допис бр. 279/1. од 11.04.2017. и исправљен обрачун) и  послати препорученом поштом 11.04.2017. понуђачу под р.бр. 3) „СИГМА-АЗ“ ДОО БЕОГРАД на који је исти дао сагласност везану за исправку рачунских грешака ( допис од 13.04.2017.)</w:t>
      </w:r>
    </w:p>
    <w:p w:rsidR="00E1782A" w:rsidRPr="00E1782A" w:rsidRDefault="00E1782A" w:rsidP="00E1782A">
      <w:pPr>
        <w:snapToGrid w:val="0"/>
        <w:rPr>
          <w:rFonts w:ascii="Times New Roman" w:hAnsi="Times New Roman" w:cs="Times New Roman"/>
          <w:sz w:val="20"/>
          <w:szCs w:val="20"/>
          <w:lang w:val="sr-Cyrl-CS"/>
        </w:rPr>
      </w:pPr>
      <w:r w:rsidRPr="00E1782A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Понуђена цена након исправке</w:t>
      </w:r>
      <w:r w:rsidRPr="00E1782A">
        <w:rPr>
          <w:rFonts w:ascii="Times New Roman" w:hAnsi="Times New Roman" w:cs="Times New Roman"/>
          <w:sz w:val="20"/>
          <w:szCs w:val="20"/>
          <w:lang w:val="sr-Cyrl-CS"/>
        </w:rPr>
        <w:t xml:space="preserve">:  686.100,00 без ПДВ одн.     </w:t>
      </w:r>
      <w:r w:rsidRPr="00E1782A">
        <w:rPr>
          <w:rFonts w:ascii="Times New Roman" w:hAnsi="Times New Roman" w:cs="Times New Roman"/>
          <w:b/>
          <w:sz w:val="20"/>
          <w:szCs w:val="20"/>
          <w:lang w:val="sr-Cyrl-CS"/>
        </w:rPr>
        <w:t>796.620,00 динара .  (СА ПДВ)</w:t>
      </w:r>
    </w:p>
    <w:p w:rsidR="00E1782A" w:rsidRPr="00E1782A" w:rsidRDefault="00E1782A" w:rsidP="00E1782A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E1782A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                                </w:t>
      </w:r>
    </w:p>
    <w:p w:rsidR="00E1782A" w:rsidRPr="00E1782A" w:rsidRDefault="00E1782A" w:rsidP="00E1782A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E1782A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                                                                                      </w:t>
      </w:r>
    </w:p>
    <w:p w:rsidR="00E1782A" w:rsidRPr="00E1782A" w:rsidRDefault="00E1782A" w:rsidP="00E1782A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E1782A">
        <w:rPr>
          <w:rFonts w:ascii="Times New Roman" w:hAnsi="Times New Roman" w:cs="Times New Roman"/>
          <w:sz w:val="20"/>
          <w:szCs w:val="20"/>
          <w:lang w:val="sr-Cyrl-CS"/>
        </w:rPr>
        <w:t>Понуђач</w:t>
      </w:r>
      <w:r w:rsidRPr="00E1782A"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 </w:t>
      </w:r>
      <w:r w:rsidRPr="00E1782A">
        <w:rPr>
          <w:rFonts w:ascii="Times New Roman" w:hAnsi="Times New Roman" w:cs="Times New Roman"/>
          <w:sz w:val="20"/>
          <w:szCs w:val="20"/>
          <w:lang w:val="sr-Cyrl-CS"/>
        </w:rPr>
        <w:t>„ЛУКИ КОМЕРЦ“ ДОО , Пећинци , матични број: 08213348 , Слободана Бајића бр.12 , Пећинци</w:t>
      </w:r>
      <w:r w:rsidRPr="00E1782A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,</w:t>
      </w:r>
      <w:r w:rsidRPr="00E1782A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 дел. бр.</w:t>
      </w:r>
      <w:r w:rsidRPr="00E1782A">
        <w:rPr>
          <w:rFonts w:ascii="Times New Roman" w:eastAsia="TimesNewRoman" w:hAnsi="Times New Roman" w:cs="Times New Roman"/>
          <w:sz w:val="20"/>
          <w:szCs w:val="20"/>
        </w:rPr>
        <w:t>414</w:t>
      </w:r>
      <w:r w:rsidRPr="00E1782A">
        <w:rPr>
          <w:rFonts w:ascii="Times New Roman" w:hAnsi="Times New Roman" w:cs="Times New Roman"/>
          <w:sz w:val="20"/>
          <w:szCs w:val="20"/>
          <w:lang w:val="sr-Cyrl-CS"/>
        </w:rPr>
        <w:t xml:space="preserve">. од </w:t>
      </w:r>
      <w:r w:rsidRPr="00E1782A">
        <w:rPr>
          <w:rFonts w:ascii="Times New Roman" w:hAnsi="Times New Roman" w:cs="Times New Roman"/>
          <w:sz w:val="20"/>
          <w:szCs w:val="20"/>
        </w:rPr>
        <w:t>10</w:t>
      </w:r>
      <w:r w:rsidRPr="00E1782A">
        <w:rPr>
          <w:rFonts w:ascii="Times New Roman" w:hAnsi="Times New Roman" w:cs="Times New Roman"/>
          <w:sz w:val="20"/>
          <w:szCs w:val="20"/>
          <w:lang w:val="sr-Cyrl-CS"/>
        </w:rPr>
        <w:t>.04.201</w:t>
      </w:r>
      <w:r w:rsidRPr="00E1782A">
        <w:rPr>
          <w:rFonts w:ascii="Times New Roman" w:hAnsi="Times New Roman" w:cs="Times New Roman"/>
          <w:sz w:val="20"/>
          <w:szCs w:val="20"/>
        </w:rPr>
        <w:t>7</w:t>
      </w:r>
      <w:r w:rsidRPr="00E1782A">
        <w:rPr>
          <w:rFonts w:ascii="Times New Roman" w:hAnsi="Times New Roman" w:cs="Times New Roman"/>
          <w:sz w:val="20"/>
          <w:szCs w:val="20"/>
          <w:lang w:val="sr-Latn-CS"/>
        </w:rPr>
        <w:t>.</w:t>
      </w:r>
      <w:r w:rsidRPr="00E1782A">
        <w:rPr>
          <w:rFonts w:ascii="Times New Roman" w:hAnsi="Times New Roman" w:cs="Times New Roman"/>
          <w:sz w:val="20"/>
          <w:szCs w:val="20"/>
          <w:lang w:val="sr-Cyrl-CS"/>
        </w:rPr>
        <w:t xml:space="preserve">године.понуђена цена понуђача „ЛУКИ КОМЕРЦ“ ДОО , Пећинци, износи </w:t>
      </w:r>
      <w:r w:rsidRPr="00E1782A">
        <w:rPr>
          <w:rFonts w:ascii="Times New Roman" w:hAnsi="Times New Roman" w:cs="Times New Roman"/>
          <w:sz w:val="20"/>
          <w:szCs w:val="20"/>
        </w:rPr>
        <w:t>643.250,00</w:t>
      </w:r>
      <w:r w:rsidRPr="00E1782A">
        <w:rPr>
          <w:rFonts w:ascii="Times New Roman" w:hAnsi="Times New Roman" w:cs="Times New Roman"/>
          <w:sz w:val="20"/>
          <w:szCs w:val="20"/>
          <w:lang w:val="sr-Cyrl-CS"/>
        </w:rPr>
        <w:t xml:space="preserve"> динара без ПДВ и </w:t>
      </w:r>
      <w:r w:rsidRPr="00E1782A">
        <w:rPr>
          <w:rFonts w:ascii="Times New Roman" w:hAnsi="Times New Roman" w:cs="Times New Roman"/>
          <w:sz w:val="20"/>
          <w:szCs w:val="20"/>
        </w:rPr>
        <w:t>742.800,00</w:t>
      </w:r>
      <w:r w:rsidRPr="00E1782A">
        <w:rPr>
          <w:rFonts w:ascii="Times New Roman" w:hAnsi="Times New Roman" w:cs="Times New Roman"/>
          <w:sz w:val="20"/>
          <w:szCs w:val="20"/>
          <w:lang w:val="sr-Cyrl-CS"/>
        </w:rPr>
        <w:t xml:space="preserve"> динара са ПДВ. Рок важења испоруке је </w:t>
      </w:r>
      <w:r w:rsidRPr="00E1782A">
        <w:rPr>
          <w:rFonts w:ascii="Times New Roman" w:hAnsi="Times New Roman" w:cs="Times New Roman"/>
          <w:sz w:val="20"/>
          <w:szCs w:val="20"/>
        </w:rPr>
        <w:t>3</w:t>
      </w:r>
      <w:r w:rsidRPr="00E1782A">
        <w:rPr>
          <w:rFonts w:ascii="Times New Roman" w:hAnsi="Times New Roman" w:cs="Times New Roman"/>
          <w:sz w:val="20"/>
          <w:szCs w:val="20"/>
          <w:lang w:val="sr-Cyrl-CS"/>
        </w:rPr>
        <w:t xml:space="preserve"> дана и рок важења понуде је </w:t>
      </w:r>
      <w:r w:rsidRPr="00E1782A">
        <w:rPr>
          <w:rFonts w:ascii="Times New Roman" w:hAnsi="Times New Roman" w:cs="Times New Roman"/>
          <w:sz w:val="20"/>
          <w:szCs w:val="20"/>
        </w:rPr>
        <w:t>60</w:t>
      </w:r>
      <w:r w:rsidRPr="00E1782A">
        <w:rPr>
          <w:rFonts w:ascii="Times New Roman" w:hAnsi="Times New Roman" w:cs="Times New Roman"/>
          <w:sz w:val="20"/>
          <w:szCs w:val="20"/>
          <w:lang w:val="sr-Cyrl-CS"/>
        </w:rPr>
        <w:t xml:space="preserve"> дана.</w:t>
      </w:r>
    </w:p>
    <w:p w:rsidR="00E1782A" w:rsidRPr="00E1782A" w:rsidRDefault="00E1782A" w:rsidP="00E1782A">
      <w:pPr>
        <w:widowControl w:val="0"/>
        <w:suppressAutoHyphens/>
        <w:autoSpaceDE w:val="0"/>
        <w:spacing w:after="0" w:line="240" w:lineRule="auto"/>
        <w:ind w:left="1003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E1782A" w:rsidRPr="00E1782A" w:rsidRDefault="00E1782A" w:rsidP="00E1782A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</w:pPr>
      <w:r w:rsidRPr="00E1782A"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  <w:t xml:space="preserve"> Понуђач „МЕДИУС“ДОО Нова Пазова,матични број:08539707</w:t>
      </w:r>
      <w:r w:rsidRPr="00E1782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Pr="00E1782A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</w:t>
      </w:r>
      <w:r w:rsidRPr="00E1782A">
        <w:rPr>
          <w:rFonts w:ascii="Times New Roman" w:eastAsia="TimesNewRoman" w:hAnsi="Times New Roman" w:cs="Times New Roman"/>
          <w:sz w:val="20"/>
          <w:szCs w:val="20"/>
          <w:lang w:val="sr-Cyrl-CS" w:eastAsia="ar-SA"/>
        </w:rPr>
        <w:t>дел. бр.420</w:t>
      </w:r>
      <w:r w:rsidRPr="00E1782A"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  <w:t>. од 10.04.2017.године. Понуђена цена износи</w:t>
      </w:r>
      <w:r w:rsidRPr="00E178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E1782A"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  <w:t xml:space="preserve"> </w:t>
      </w:r>
      <w:r w:rsidRPr="00E1782A">
        <w:rPr>
          <w:rFonts w:ascii="Times New Roman" w:eastAsia="Times New Roman" w:hAnsi="Times New Roman" w:cs="Times New Roman"/>
          <w:sz w:val="20"/>
          <w:szCs w:val="20"/>
          <w:lang w:eastAsia="ar-SA"/>
        </w:rPr>
        <w:t>943.900,00</w:t>
      </w:r>
      <w:r w:rsidRPr="00E1782A"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  <w:t xml:space="preserve"> динара без ПДВ и </w:t>
      </w:r>
      <w:r w:rsidRPr="00E178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1.089.597,20 </w:t>
      </w:r>
      <w:r w:rsidRPr="00E1782A"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  <w:t>динара са ПДВ. Рок важења испоруке је</w:t>
      </w:r>
      <w:r w:rsidRPr="00E178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</w:t>
      </w:r>
      <w:r w:rsidRPr="00E1782A"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  <w:t xml:space="preserve">  дана и рок важења понуде је </w:t>
      </w:r>
      <w:r w:rsidRPr="00E1782A">
        <w:rPr>
          <w:rFonts w:ascii="Times New Roman" w:eastAsia="Times New Roman" w:hAnsi="Times New Roman" w:cs="Times New Roman"/>
          <w:sz w:val="20"/>
          <w:szCs w:val="20"/>
          <w:lang w:eastAsia="ar-SA"/>
        </w:rPr>
        <w:t>60</w:t>
      </w:r>
      <w:r w:rsidRPr="00E1782A"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  <w:t xml:space="preserve"> дана.</w:t>
      </w:r>
    </w:p>
    <w:p w:rsidR="00E1782A" w:rsidRPr="00E1782A" w:rsidRDefault="00E1782A" w:rsidP="00E1782A">
      <w:pPr>
        <w:suppressAutoHyphens/>
        <w:autoSpaceDE w:val="0"/>
        <w:spacing w:after="0" w:line="240" w:lineRule="auto"/>
        <w:ind w:left="1003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sr-Latn-CS" w:eastAsia="ar-SA"/>
        </w:rPr>
      </w:pPr>
      <w:r w:rsidRPr="00E1782A">
        <w:rPr>
          <w:rFonts w:ascii="Times New Roman" w:eastAsia="Times New Roman" w:hAnsi="Times New Roman" w:cs="Times New Roman"/>
          <w:b/>
          <w:sz w:val="20"/>
          <w:szCs w:val="20"/>
          <w:lang w:val="sr-Cyrl-CS" w:eastAsia="ar-SA"/>
        </w:rPr>
        <w:t>Напомена</w:t>
      </w:r>
      <w:r w:rsidRPr="00E1782A"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  <w:t xml:space="preserve">:Понуда понуђача „МЕДИУС“ДОО Нова Пазова премашује изноз процењене вредности набавке .Понуђена цена износи </w:t>
      </w:r>
      <w:r w:rsidRPr="00E1782A">
        <w:rPr>
          <w:rFonts w:ascii="Times New Roman" w:eastAsia="Times New Roman" w:hAnsi="Times New Roman" w:cs="Times New Roman"/>
          <w:sz w:val="20"/>
          <w:szCs w:val="20"/>
          <w:lang w:eastAsia="ar-SA"/>
        </w:rPr>
        <w:t>943</w:t>
      </w:r>
      <w:r w:rsidRPr="00E1782A"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  <w:t>.</w:t>
      </w:r>
      <w:r w:rsidRPr="00E1782A">
        <w:rPr>
          <w:rFonts w:ascii="Times New Roman" w:eastAsia="Times New Roman" w:hAnsi="Times New Roman" w:cs="Times New Roman"/>
          <w:sz w:val="20"/>
          <w:szCs w:val="20"/>
          <w:lang w:eastAsia="ar-SA"/>
        </w:rPr>
        <w:t>9</w:t>
      </w:r>
      <w:r w:rsidRPr="00E1782A"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  <w:t>00,00 динара без ПДВ</w:t>
      </w:r>
      <w:r w:rsidRPr="00E1782A">
        <w:rPr>
          <w:rFonts w:ascii="Times New Roman" w:eastAsia="Times New Roman" w:hAnsi="Times New Roman" w:cs="Times New Roman"/>
          <w:sz w:val="20"/>
          <w:szCs w:val="20"/>
          <w:lang w:val="sr-Latn-CS" w:eastAsia="ar-SA"/>
        </w:rPr>
        <w:t>-a</w:t>
      </w:r>
      <w:r w:rsidRPr="00E1782A"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  <w:t xml:space="preserve"> и 1</w:t>
      </w:r>
      <w:r w:rsidRPr="00E1782A">
        <w:rPr>
          <w:rFonts w:ascii="Times New Roman" w:eastAsia="Times New Roman" w:hAnsi="Times New Roman" w:cs="Times New Roman"/>
          <w:sz w:val="20"/>
          <w:szCs w:val="20"/>
          <w:lang w:eastAsia="ar-SA"/>
        </w:rPr>
        <w:t>.089</w:t>
      </w:r>
      <w:r w:rsidRPr="00E1782A"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  <w:t>.</w:t>
      </w:r>
      <w:r w:rsidRPr="00E1782A">
        <w:rPr>
          <w:rFonts w:ascii="Times New Roman" w:eastAsia="Times New Roman" w:hAnsi="Times New Roman" w:cs="Times New Roman"/>
          <w:sz w:val="20"/>
          <w:szCs w:val="20"/>
          <w:lang w:eastAsia="ar-SA"/>
        </w:rPr>
        <w:t>597</w:t>
      </w:r>
      <w:r w:rsidRPr="00E1782A"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  <w:t>,</w:t>
      </w:r>
      <w:r w:rsidRPr="00E1782A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Pr="00E1782A"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  <w:t>0 динара са ПДВ</w:t>
      </w:r>
      <w:r w:rsidRPr="00E1782A">
        <w:rPr>
          <w:rFonts w:ascii="Times New Roman" w:eastAsia="Times New Roman" w:hAnsi="Times New Roman" w:cs="Times New Roman"/>
          <w:sz w:val="20"/>
          <w:szCs w:val="20"/>
          <w:lang w:val="sr-Latn-CS" w:eastAsia="ar-SA"/>
        </w:rPr>
        <w:t>-o</w:t>
      </w:r>
      <w:r w:rsidRPr="00E1782A"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  <w:t xml:space="preserve">м. </w:t>
      </w:r>
      <w:r w:rsidRPr="00E1782A">
        <w:rPr>
          <w:rFonts w:ascii="Times New Roman" w:eastAsia="Times New Roman" w:hAnsi="Times New Roman" w:cs="Times New Roman"/>
          <w:color w:val="000000"/>
          <w:sz w:val="20"/>
          <w:szCs w:val="20"/>
          <w:lang w:val="sr-Cyrl-CS" w:eastAsia="ar-SA"/>
        </w:rPr>
        <w:t xml:space="preserve">Рок испоруке  је </w:t>
      </w:r>
      <w:r w:rsidRPr="00E1782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2</w:t>
      </w:r>
      <w:r w:rsidRPr="00E1782A">
        <w:rPr>
          <w:rFonts w:ascii="Times New Roman" w:eastAsia="Times New Roman" w:hAnsi="Times New Roman" w:cs="Times New Roman"/>
          <w:color w:val="000000"/>
          <w:sz w:val="20"/>
          <w:szCs w:val="20"/>
          <w:lang w:val="sr-Cyrl-CS" w:eastAsia="ar-SA"/>
        </w:rPr>
        <w:t xml:space="preserve"> дана и рок важења понуде је 60</w:t>
      </w:r>
      <w:r w:rsidRPr="00E1782A">
        <w:rPr>
          <w:rFonts w:ascii="Times New Roman" w:eastAsia="Times New Roman" w:hAnsi="Times New Roman" w:cs="Times New Roman"/>
          <w:color w:val="000000"/>
          <w:sz w:val="20"/>
          <w:szCs w:val="20"/>
          <w:lang w:val="sr-Latn-CS" w:eastAsia="ar-SA"/>
        </w:rPr>
        <w:t xml:space="preserve"> </w:t>
      </w:r>
      <w:r w:rsidRPr="00E1782A">
        <w:rPr>
          <w:rFonts w:ascii="Times New Roman" w:eastAsia="Times New Roman" w:hAnsi="Times New Roman" w:cs="Times New Roman"/>
          <w:color w:val="000000"/>
          <w:sz w:val="20"/>
          <w:szCs w:val="20"/>
          <w:lang w:val="sr-Cyrl-CS" w:eastAsia="ar-SA"/>
        </w:rPr>
        <w:t>дана.</w:t>
      </w:r>
    </w:p>
    <w:p w:rsidR="00E1782A" w:rsidRPr="00E1782A" w:rsidRDefault="00E1782A" w:rsidP="00E1782A">
      <w:pPr>
        <w:autoSpaceDE w:val="0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E1782A" w:rsidRPr="00E1782A" w:rsidRDefault="00E1782A" w:rsidP="00E1782A">
      <w:pPr>
        <w:autoSpaceDE w:val="0"/>
        <w:rPr>
          <w:rFonts w:ascii="Times New Roman" w:eastAsia="TimesNewRoman" w:hAnsi="Times New Roman" w:cs="Times New Roman"/>
          <w:b/>
          <w:sz w:val="20"/>
          <w:szCs w:val="20"/>
          <w:lang w:val="sr-Latn-CS"/>
        </w:rPr>
      </w:pPr>
      <w:r w:rsidRPr="00E1782A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>4 ) Понуде које су одбијене , разлог за њихово одбијање и понуђену цену тих понуда:</w:t>
      </w:r>
      <w:r w:rsidRPr="00E1782A">
        <w:rPr>
          <w:rFonts w:ascii="Times New Roman" w:eastAsia="TimesNewRoman" w:hAnsi="Times New Roman" w:cs="Times New Roman"/>
          <w:b/>
          <w:sz w:val="20"/>
          <w:szCs w:val="20"/>
          <w:lang w:val="sr-Latn-CS"/>
        </w:rPr>
        <w:t xml:space="preserve">                                                     </w:t>
      </w:r>
    </w:p>
    <w:p w:rsidR="00E1782A" w:rsidRPr="00E1782A" w:rsidRDefault="00E1782A" w:rsidP="00E1782A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RS"/>
        </w:rPr>
      </w:pPr>
      <w:r w:rsidRPr="00E1782A">
        <w:rPr>
          <w:rFonts w:ascii="Times New Roman" w:hAnsi="Times New Roman" w:cs="Times New Roman"/>
          <w:sz w:val="20"/>
          <w:szCs w:val="20"/>
          <w:lang w:val="sr-Cyrl-CS"/>
        </w:rPr>
        <w:t>Понуда под р.бр. 3. понуђача  „МЕДИУС“ДОО Нова Пазова</w:t>
      </w:r>
      <w:r w:rsidRPr="00E1782A">
        <w:rPr>
          <w:rFonts w:ascii="Times New Roman" w:eastAsia="TimesNewRoman" w:hAnsi="Times New Roman" w:cs="Times New Roman"/>
          <w:b/>
          <w:sz w:val="20"/>
          <w:szCs w:val="20"/>
          <w:lang w:val="sr-Latn-CS"/>
        </w:rPr>
        <w:t xml:space="preserve"> </w:t>
      </w:r>
      <w:r w:rsidRPr="00E1782A">
        <w:rPr>
          <w:rFonts w:ascii="Times New Roman" w:eastAsia="TimesNewRoman" w:hAnsi="Times New Roman" w:cs="Times New Roman"/>
          <w:sz w:val="20"/>
          <w:szCs w:val="20"/>
          <w:lang w:val="sr-Cyrl-RS"/>
        </w:rPr>
        <w:t>:</w:t>
      </w:r>
    </w:p>
    <w:p w:rsidR="00E1782A" w:rsidRPr="00E1782A" w:rsidRDefault="00E1782A" w:rsidP="00E1782A">
      <w:pPr>
        <w:numPr>
          <w:ilvl w:val="0"/>
          <w:numId w:val="8"/>
        </w:numPr>
        <w:autoSpaceDE w:val="0"/>
        <w:contextualSpacing/>
        <w:rPr>
          <w:rFonts w:ascii="Times New Roman" w:eastAsia="TimesNewRoman" w:hAnsi="Times New Roman" w:cs="Times New Roman"/>
          <w:sz w:val="20"/>
          <w:szCs w:val="20"/>
          <w:lang w:val="sr-Cyrl-RS"/>
        </w:rPr>
      </w:pPr>
      <w:r w:rsidRPr="00E1782A">
        <w:rPr>
          <w:rFonts w:ascii="Times New Roman" w:eastAsia="TimesNewRoman" w:hAnsi="Times New Roman" w:cs="Times New Roman"/>
          <w:sz w:val="20"/>
          <w:szCs w:val="20"/>
          <w:lang w:val="sr-Cyrl-RS"/>
        </w:rPr>
        <w:t>Н</w:t>
      </w:r>
      <w:proofErr w:type="spellStart"/>
      <w:r w:rsidRPr="00E1782A">
        <w:rPr>
          <w:rFonts w:ascii="Times New Roman" w:hAnsi="Times New Roman" w:cs="Times New Roman"/>
          <w:sz w:val="20"/>
          <w:szCs w:val="20"/>
        </w:rPr>
        <w:t>ије</w:t>
      </w:r>
      <w:proofErr w:type="spellEnd"/>
      <w:r w:rsidRPr="00E178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782A">
        <w:rPr>
          <w:rFonts w:ascii="Times New Roman" w:hAnsi="Times New Roman" w:cs="Times New Roman"/>
          <w:sz w:val="20"/>
          <w:szCs w:val="20"/>
        </w:rPr>
        <w:t>испуњен</w:t>
      </w:r>
      <w:proofErr w:type="spellEnd"/>
      <w:r w:rsidRPr="00E1782A">
        <w:rPr>
          <w:rFonts w:ascii="Times New Roman" w:hAnsi="Times New Roman" w:cs="Times New Roman"/>
          <w:sz w:val="20"/>
          <w:szCs w:val="20"/>
          <w:lang w:val="sr-Cyrl-RS"/>
        </w:rPr>
        <w:t xml:space="preserve"> додатни услов за учешће у поступку јавне набавке из </w:t>
      </w:r>
      <w:r w:rsidRPr="00E178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782A">
        <w:rPr>
          <w:rFonts w:ascii="Times New Roman" w:hAnsi="Times New Roman" w:cs="Times New Roman"/>
          <w:sz w:val="20"/>
          <w:szCs w:val="20"/>
        </w:rPr>
        <w:t>тачке</w:t>
      </w:r>
      <w:proofErr w:type="spellEnd"/>
      <w:r w:rsidRPr="00E1782A">
        <w:rPr>
          <w:rFonts w:ascii="Times New Roman" w:hAnsi="Times New Roman" w:cs="Times New Roman"/>
          <w:sz w:val="20"/>
          <w:szCs w:val="20"/>
        </w:rPr>
        <w:t xml:space="preserve"> 4.3. </w:t>
      </w:r>
      <w:proofErr w:type="spellStart"/>
      <w:r w:rsidRPr="00E1782A">
        <w:rPr>
          <w:rFonts w:ascii="Times New Roman" w:hAnsi="Times New Roman" w:cs="Times New Roman"/>
          <w:sz w:val="20"/>
          <w:szCs w:val="20"/>
        </w:rPr>
        <w:t>конкурсне</w:t>
      </w:r>
      <w:proofErr w:type="spellEnd"/>
      <w:r w:rsidRPr="00E178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782A">
        <w:rPr>
          <w:rFonts w:ascii="Times New Roman" w:hAnsi="Times New Roman" w:cs="Times New Roman"/>
          <w:sz w:val="20"/>
          <w:szCs w:val="20"/>
        </w:rPr>
        <w:t>документације</w:t>
      </w:r>
      <w:proofErr w:type="spellEnd"/>
      <w:r w:rsidRPr="00E178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782A">
        <w:rPr>
          <w:rFonts w:ascii="Times New Roman" w:hAnsi="Times New Roman" w:cs="Times New Roman"/>
          <w:sz w:val="20"/>
          <w:szCs w:val="20"/>
        </w:rPr>
        <w:t>која</w:t>
      </w:r>
      <w:proofErr w:type="spellEnd"/>
      <w:r w:rsidRPr="00E178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782A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E178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782A">
        <w:rPr>
          <w:rFonts w:ascii="Times New Roman" w:hAnsi="Times New Roman" w:cs="Times New Roman"/>
          <w:sz w:val="20"/>
          <w:szCs w:val="20"/>
        </w:rPr>
        <w:t>односи</w:t>
      </w:r>
      <w:proofErr w:type="spellEnd"/>
      <w:r w:rsidRPr="00E178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782A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E1782A">
        <w:rPr>
          <w:sz w:val="20"/>
          <w:szCs w:val="20"/>
        </w:rPr>
        <w:t xml:space="preserve"> </w:t>
      </w:r>
      <w:proofErr w:type="spellStart"/>
      <w:r w:rsidRPr="00E1782A">
        <w:rPr>
          <w:rFonts w:ascii="Times New Roman" w:hAnsi="Times New Roman" w:cs="Times New Roman"/>
          <w:sz w:val="20"/>
          <w:szCs w:val="20"/>
        </w:rPr>
        <w:t>поседовање</w:t>
      </w:r>
      <w:proofErr w:type="spellEnd"/>
      <w:r w:rsidRPr="00E1782A">
        <w:rPr>
          <w:rFonts w:ascii="Times New Roman" w:hAnsi="Times New Roman" w:cs="Times New Roman"/>
          <w:sz w:val="20"/>
          <w:szCs w:val="20"/>
        </w:rPr>
        <w:t xml:space="preserve"> НАССР </w:t>
      </w:r>
      <w:proofErr w:type="spellStart"/>
      <w:r w:rsidRPr="00E1782A">
        <w:rPr>
          <w:rFonts w:ascii="Times New Roman" w:hAnsi="Times New Roman" w:cs="Times New Roman"/>
          <w:sz w:val="20"/>
          <w:szCs w:val="20"/>
        </w:rPr>
        <w:t>стандарда</w:t>
      </w:r>
      <w:proofErr w:type="spellEnd"/>
      <w:r w:rsidRPr="00E1782A">
        <w:rPr>
          <w:sz w:val="20"/>
          <w:szCs w:val="20"/>
          <w:lang w:val="sr-Cyrl-RS"/>
        </w:rPr>
        <w:t xml:space="preserve"> </w:t>
      </w:r>
      <w:proofErr w:type="spellStart"/>
      <w:r w:rsidRPr="00E1782A">
        <w:rPr>
          <w:rFonts w:ascii="Times New Roman" w:hAnsi="Times New Roman" w:cs="Times New Roman"/>
          <w:sz w:val="20"/>
          <w:szCs w:val="20"/>
          <w:u w:val="single"/>
        </w:rPr>
        <w:t>за</w:t>
      </w:r>
      <w:proofErr w:type="spellEnd"/>
      <w:r w:rsidRPr="00E1782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E1782A">
        <w:rPr>
          <w:rFonts w:ascii="Times New Roman" w:hAnsi="Times New Roman" w:cs="Times New Roman"/>
          <w:sz w:val="20"/>
          <w:szCs w:val="20"/>
          <w:u w:val="single"/>
        </w:rPr>
        <w:t>произвођача</w:t>
      </w:r>
      <w:proofErr w:type="spellEnd"/>
      <w:r w:rsidRPr="00E1782A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proofErr w:type="spellStart"/>
      <w:r w:rsidRPr="00E1782A">
        <w:rPr>
          <w:rFonts w:ascii="Times New Roman" w:hAnsi="Times New Roman" w:cs="Times New Roman"/>
          <w:sz w:val="20"/>
          <w:szCs w:val="20"/>
          <w:u w:val="single"/>
        </w:rPr>
        <w:t>али</w:t>
      </w:r>
      <w:proofErr w:type="spellEnd"/>
      <w:r w:rsidRPr="00E1782A">
        <w:rPr>
          <w:rFonts w:ascii="Times New Roman" w:hAnsi="Times New Roman" w:cs="Times New Roman"/>
          <w:sz w:val="20"/>
          <w:szCs w:val="20"/>
          <w:u w:val="single"/>
        </w:rPr>
        <w:t xml:space="preserve"> и НАССР </w:t>
      </w:r>
      <w:proofErr w:type="spellStart"/>
      <w:r w:rsidRPr="00E1782A">
        <w:rPr>
          <w:rFonts w:ascii="Times New Roman" w:hAnsi="Times New Roman" w:cs="Times New Roman"/>
          <w:sz w:val="20"/>
          <w:szCs w:val="20"/>
          <w:u w:val="single"/>
        </w:rPr>
        <w:t>за</w:t>
      </w:r>
      <w:proofErr w:type="spellEnd"/>
      <w:r w:rsidRPr="00E1782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E1782A">
        <w:rPr>
          <w:rFonts w:ascii="Times New Roman" w:hAnsi="Times New Roman" w:cs="Times New Roman"/>
          <w:sz w:val="20"/>
          <w:szCs w:val="20"/>
          <w:u w:val="single"/>
        </w:rPr>
        <w:t>понуђача</w:t>
      </w:r>
      <w:proofErr w:type="spellEnd"/>
      <w:r w:rsidRPr="00E1782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E1782A">
        <w:rPr>
          <w:rFonts w:ascii="Times New Roman" w:hAnsi="Times New Roman" w:cs="Times New Roman"/>
          <w:sz w:val="20"/>
          <w:szCs w:val="20"/>
          <w:u w:val="single"/>
        </w:rPr>
        <w:t>којим</w:t>
      </w:r>
      <w:proofErr w:type="spellEnd"/>
      <w:r w:rsidRPr="00E1782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E1782A">
        <w:rPr>
          <w:rFonts w:ascii="Times New Roman" w:hAnsi="Times New Roman" w:cs="Times New Roman"/>
          <w:sz w:val="20"/>
          <w:szCs w:val="20"/>
          <w:u w:val="single"/>
        </w:rPr>
        <w:t>се</w:t>
      </w:r>
      <w:proofErr w:type="spellEnd"/>
      <w:r w:rsidRPr="00E1782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E1782A">
        <w:rPr>
          <w:rFonts w:ascii="Times New Roman" w:hAnsi="Times New Roman" w:cs="Times New Roman"/>
          <w:sz w:val="20"/>
          <w:szCs w:val="20"/>
          <w:u w:val="single"/>
        </w:rPr>
        <w:t>дозвољава</w:t>
      </w:r>
      <w:proofErr w:type="spellEnd"/>
      <w:r w:rsidRPr="00E1782A">
        <w:rPr>
          <w:rFonts w:ascii="Times New Roman" w:hAnsi="Times New Roman" w:cs="Times New Roman"/>
          <w:sz w:val="20"/>
          <w:szCs w:val="20"/>
          <w:u w:val="single"/>
        </w:rPr>
        <w:t xml:space="preserve"> и </w:t>
      </w:r>
      <w:proofErr w:type="spellStart"/>
      <w:r w:rsidRPr="00E1782A">
        <w:rPr>
          <w:rFonts w:ascii="Times New Roman" w:hAnsi="Times New Roman" w:cs="Times New Roman"/>
          <w:sz w:val="20"/>
          <w:szCs w:val="20"/>
          <w:u w:val="single"/>
        </w:rPr>
        <w:t>промет</w:t>
      </w:r>
      <w:proofErr w:type="spellEnd"/>
      <w:r w:rsidRPr="00E1782A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proofErr w:type="spellStart"/>
      <w:r w:rsidRPr="00E1782A">
        <w:rPr>
          <w:rFonts w:ascii="Times New Roman" w:hAnsi="Times New Roman" w:cs="Times New Roman"/>
          <w:sz w:val="20"/>
          <w:szCs w:val="20"/>
          <w:u w:val="single"/>
        </w:rPr>
        <w:t>хране</w:t>
      </w:r>
      <w:proofErr w:type="spellEnd"/>
      <w:r w:rsidRPr="00E1782A">
        <w:rPr>
          <w:sz w:val="20"/>
          <w:szCs w:val="20"/>
        </w:rPr>
        <w:t xml:space="preserve"> </w:t>
      </w:r>
      <w:proofErr w:type="spellStart"/>
      <w:r w:rsidRPr="00E1782A">
        <w:rPr>
          <w:rFonts w:ascii="Times New Roman" w:hAnsi="Times New Roman" w:cs="Times New Roman"/>
          <w:sz w:val="20"/>
          <w:szCs w:val="20"/>
        </w:rPr>
        <w:t>одн</w:t>
      </w:r>
      <w:proofErr w:type="spellEnd"/>
      <w:r w:rsidRPr="00E1782A">
        <w:rPr>
          <w:rFonts w:ascii="Times New Roman" w:hAnsi="Times New Roman" w:cs="Times New Roman"/>
          <w:sz w:val="20"/>
          <w:szCs w:val="20"/>
        </w:rPr>
        <w:t>.</w:t>
      </w:r>
      <w:r w:rsidRPr="00E1782A">
        <w:rPr>
          <w:sz w:val="20"/>
          <w:szCs w:val="20"/>
          <w:lang w:val="sr-Cyrl-RS"/>
        </w:rPr>
        <w:t xml:space="preserve"> </w:t>
      </w:r>
      <w:r w:rsidRPr="00E1782A">
        <w:rPr>
          <w:rFonts w:ascii="Times New Roman" w:hAnsi="Times New Roman" w:cs="Times New Roman"/>
          <w:sz w:val="20"/>
          <w:szCs w:val="20"/>
          <w:lang w:val="sr-Cyrl-RS"/>
        </w:rPr>
        <w:t>како стоји на страни 9. у конкурс. документацији:</w:t>
      </w:r>
      <w:r w:rsidRPr="00E1782A">
        <w:rPr>
          <w:rFonts w:ascii="Times New Roman" w:hAnsi="Times New Roman" w:cs="Times New Roman"/>
          <w:sz w:val="20"/>
          <w:szCs w:val="20"/>
        </w:rPr>
        <w:t xml:space="preserve"> </w:t>
      </w:r>
      <w:r w:rsidRPr="00E1782A">
        <w:rPr>
          <w:rFonts w:ascii="Times New Roman" w:hAnsi="Times New Roman" w:cs="Times New Roman"/>
          <w:b/>
          <w:lang w:val="sr-Cyrl-CS"/>
        </w:rPr>
        <w:t xml:space="preserve"> </w:t>
      </w:r>
    </w:p>
    <w:p w:rsidR="00E1782A" w:rsidRPr="00E1782A" w:rsidRDefault="00E1782A" w:rsidP="00E1782A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r w:rsidRPr="00E1782A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„Сертификат НАССР, </w:t>
      </w:r>
      <w:r w:rsidRPr="00E1782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1782A">
        <w:rPr>
          <w:rFonts w:ascii="Times New Roman" w:hAnsi="Times New Roman" w:cs="Times New Roman"/>
          <w:sz w:val="20"/>
          <w:szCs w:val="20"/>
        </w:rPr>
        <w:t>као</w:t>
      </w:r>
      <w:proofErr w:type="spellEnd"/>
      <w:r w:rsidRPr="00E178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782A">
        <w:rPr>
          <w:rFonts w:ascii="Times New Roman" w:hAnsi="Times New Roman" w:cs="Times New Roman"/>
          <w:sz w:val="20"/>
          <w:szCs w:val="20"/>
        </w:rPr>
        <w:t>доказ</w:t>
      </w:r>
      <w:proofErr w:type="spellEnd"/>
      <w:r w:rsidRPr="00E1782A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E1782A">
        <w:rPr>
          <w:rFonts w:ascii="Times New Roman" w:hAnsi="Times New Roman" w:cs="Times New Roman"/>
          <w:sz w:val="20"/>
          <w:szCs w:val="20"/>
        </w:rPr>
        <w:t>успостављеном</w:t>
      </w:r>
      <w:proofErr w:type="spellEnd"/>
      <w:r w:rsidRPr="00E178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782A">
        <w:rPr>
          <w:rFonts w:ascii="Times New Roman" w:hAnsi="Times New Roman" w:cs="Times New Roman"/>
          <w:sz w:val="20"/>
          <w:szCs w:val="20"/>
        </w:rPr>
        <w:t>систему</w:t>
      </w:r>
      <w:proofErr w:type="spellEnd"/>
      <w:r w:rsidRPr="00E178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782A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E178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782A">
        <w:rPr>
          <w:rFonts w:ascii="Times New Roman" w:hAnsi="Times New Roman" w:cs="Times New Roman"/>
          <w:sz w:val="20"/>
          <w:szCs w:val="20"/>
        </w:rPr>
        <w:t>осигурање</w:t>
      </w:r>
      <w:proofErr w:type="spellEnd"/>
      <w:r w:rsidRPr="00E178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782A">
        <w:rPr>
          <w:rFonts w:ascii="Times New Roman" w:hAnsi="Times New Roman" w:cs="Times New Roman"/>
          <w:sz w:val="20"/>
          <w:szCs w:val="20"/>
        </w:rPr>
        <w:t>безбедности</w:t>
      </w:r>
      <w:proofErr w:type="spellEnd"/>
      <w:r w:rsidRPr="00E178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782A">
        <w:rPr>
          <w:rFonts w:ascii="Times New Roman" w:hAnsi="Times New Roman" w:cs="Times New Roman"/>
          <w:sz w:val="20"/>
          <w:szCs w:val="20"/>
        </w:rPr>
        <w:t>хране</w:t>
      </w:r>
      <w:proofErr w:type="spellEnd"/>
      <w:r w:rsidRPr="00E1782A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E1782A">
        <w:rPr>
          <w:rFonts w:ascii="Times New Roman" w:hAnsi="Times New Roman" w:cs="Times New Roman"/>
          <w:sz w:val="20"/>
          <w:szCs w:val="20"/>
        </w:rPr>
        <w:t>свима</w:t>
      </w:r>
      <w:proofErr w:type="spellEnd"/>
      <w:r w:rsidRPr="00E178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782A">
        <w:rPr>
          <w:rFonts w:ascii="Times New Roman" w:hAnsi="Times New Roman" w:cs="Times New Roman"/>
          <w:sz w:val="20"/>
          <w:szCs w:val="20"/>
        </w:rPr>
        <w:t>фазама</w:t>
      </w:r>
      <w:proofErr w:type="spellEnd"/>
      <w:r w:rsidRPr="00E178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782A">
        <w:rPr>
          <w:rFonts w:ascii="Times New Roman" w:hAnsi="Times New Roman" w:cs="Times New Roman"/>
          <w:sz w:val="20"/>
          <w:szCs w:val="20"/>
        </w:rPr>
        <w:t>произодње</w:t>
      </w:r>
      <w:proofErr w:type="spellEnd"/>
      <w:r w:rsidRPr="00E1782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1782A">
        <w:rPr>
          <w:rFonts w:ascii="Times New Roman" w:hAnsi="Times New Roman" w:cs="Times New Roman"/>
          <w:sz w:val="20"/>
          <w:szCs w:val="20"/>
        </w:rPr>
        <w:t>прераде</w:t>
      </w:r>
      <w:proofErr w:type="spellEnd"/>
      <w:r w:rsidRPr="00E1782A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E1782A">
        <w:rPr>
          <w:rFonts w:ascii="Times New Roman" w:hAnsi="Times New Roman" w:cs="Times New Roman"/>
          <w:b/>
          <w:sz w:val="20"/>
          <w:szCs w:val="20"/>
          <w:u w:val="single"/>
        </w:rPr>
        <w:t>промета</w:t>
      </w:r>
      <w:proofErr w:type="spellEnd"/>
      <w:r w:rsidRPr="00E1782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1782A">
        <w:rPr>
          <w:rFonts w:ascii="Times New Roman" w:hAnsi="Times New Roman" w:cs="Times New Roman"/>
          <w:b/>
          <w:sz w:val="20"/>
          <w:szCs w:val="20"/>
          <w:u w:val="single"/>
        </w:rPr>
        <w:t>хране</w:t>
      </w:r>
      <w:proofErr w:type="spellEnd"/>
      <w:r w:rsidRPr="00E1782A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1782A">
        <w:rPr>
          <w:rFonts w:ascii="Times New Roman" w:hAnsi="Times New Roman" w:cs="Times New Roman"/>
          <w:sz w:val="20"/>
          <w:szCs w:val="20"/>
        </w:rPr>
        <w:t>осим</w:t>
      </w:r>
      <w:proofErr w:type="spellEnd"/>
      <w:r w:rsidRPr="00E1782A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E1782A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E178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782A">
        <w:rPr>
          <w:rFonts w:ascii="Times New Roman" w:hAnsi="Times New Roman" w:cs="Times New Roman"/>
          <w:sz w:val="20"/>
          <w:szCs w:val="20"/>
        </w:rPr>
        <w:t>нивоу</w:t>
      </w:r>
      <w:proofErr w:type="spellEnd"/>
      <w:r w:rsidRPr="00E178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782A">
        <w:rPr>
          <w:rFonts w:ascii="Times New Roman" w:hAnsi="Times New Roman" w:cs="Times New Roman"/>
          <w:sz w:val="20"/>
          <w:szCs w:val="20"/>
        </w:rPr>
        <w:t>примарне</w:t>
      </w:r>
      <w:proofErr w:type="spellEnd"/>
      <w:r w:rsidRPr="00E178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782A">
        <w:rPr>
          <w:rFonts w:ascii="Times New Roman" w:hAnsi="Times New Roman" w:cs="Times New Roman"/>
          <w:sz w:val="20"/>
          <w:szCs w:val="20"/>
        </w:rPr>
        <w:t>производње</w:t>
      </w:r>
      <w:proofErr w:type="spellEnd"/>
      <w:r w:rsidRPr="00E1782A">
        <w:rPr>
          <w:rFonts w:ascii="Times New Roman" w:hAnsi="Times New Roman" w:cs="Times New Roman"/>
          <w:sz w:val="20"/>
          <w:szCs w:val="20"/>
        </w:rPr>
        <w:t xml:space="preserve">), у </w:t>
      </w:r>
      <w:proofErr w:type="spellStart"/>
      <w:r w:rsidRPr="00E1782A">
        <w:rPr>
          <w:rFonts w:ascii="Times New Roman" w:hAnsi="Times New Roman" w:cs="Times New Roman"/>
          <w:sz w:val="20"/>
          <w:szCs w:val="20"/>
        </w:rPr>
        <w:t>сваком</w:t>
      </w:r>
      <w:proofErr w:type="spellEnd"/>
      <w:r w:rsidRPr="00E178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782A">
        <w:rPr>
          <w:rFonts w:ascii="Times New Roman" w:hAnsi="Times New Roman" w:cs="Times New Roman"/>
          <w:sz w:val="20"/>
          <w:szCs w:val="20"/>
        </w:rPr>
        <w:t>објекту</w:t>
      </w:r>
      <w:proofErr w:type="spellEnd"/>
      <w:r w:rsidRPr="00E178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782A">
        <w:rPr>
          <w:rFonts w:ascii="Times New Roman" w:hAnsi="Times New Roman" w:cs="Times New Roman"/>
          <w:sz w:val="20"/>
          <w:szCs w:val="20"/>
        </w:rPr>
        <w:t>под</w:t>
      </w:r>
      <w:proofErr w:type="spellEnd"/>
      <w:r w:rsidRPr="00E178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782A">
        <w:rPr>
          <w:rFonts w:ascii="Times New Roman" w:hAnsi="Times New Roman" w:cs="Times New Roman"/>
          <w:sz w:val="20"/>
          <w:szCs w:val="20"/>
        </w:rPr>
        <w:t>својом</w:t>
      </w:r>
      <w:proofErr w:type="spellEnd"/>
      <w:r w:rsidRPr="00E178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782A">
        <w:rPr>
          <w:rFonts w:ascii="Times New Roman" w:hAnsi="Times New Roman" w:cs="Times New Roman"/>
          <w:sz w:val="20"/>
          <w:szCs w:val="20"/>
        </w:rPr>
        <w:t>контролом</w:t>
      </w:r>
      <w:proofErr w:type="spellEnd"/>
      <w:r w:rsidRPr="00E1782A">
        <w:rPr>
          <w:rFonts w:ascii="Times New Roman" w:hAnsi="Times New Roman" w:cs="Times New Roman"/>
          <w:sz w:val="20"/>
          <w:szCs w:val="20"/>
        </w:rPr>
        <w:t xml:space="preserve">, у </w:t>
      </w:r>
      <w:proofErr w:type="spellStart"/>
      <w:r w:rsidRPr="00E1782A">
        <w:rPr>
          <w:rFonts w:ascii="Times New Roman" w:hAnsi="Times New Roman" w:cs="Times New Roman"/>
          <w:sz w:val="20"/>
          <w:szCs w:val="20"/>
        </w:rPr>
        <w:t>складу</w:t>
      </w:r>
      <w:proofErr w:type="spellEnd"/>
      <w:r w:rsidRPr="00E178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782A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E178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782A">
        <w:rPr>
          <w:rFonts w:ascii="Times New Roman" w:hAnsi="Times New Roman" w:cs="Times New Roman"/>
          <w:sz w:val="20"/>
          <w:szCs w:val="20"/>
        </w:rPr>
        <w:t>принципима</w:t>
      </w:r>
      <w:proofErr w:type="spellEnd"/>
      <w:r w:rsidRPr="00E178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782A">
        <w:rPr>
          <w:rFonts w:ascii="Times New Roman" w:hAnsi="Times New Roman" w:cs="Times New Roman"/>
          <w:sz w:val="20"/>
          <w:szCs w:val="20"/>
        </w:rPr>
        <w:t>добре</w:t>
      </w:r>
      <w:proofErr w:type="spellEnd"/>
      <w:r w:rsidRPr="00E178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782A">
        <w:rPr>
          <w:rFonts w:ascii="Times New Roman" w:hAnsi="Times New Roman" w:cs="Times New Roman"/>
          <w:sz w:val="20"/>
          <w:szCs w:val="20"/>
        </w:rPr>
        <w:t>произвођачке</w:t>
      </w:r>
      <w:proofErr w:type="spellEnd"/>
      <w:r w:rsidRPr="00E1782A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E1782A">
        <w:rPr>
          <w:rFonts w:ascii="Times New Roman" w:hAnsi="Times New Roman" w:cs="Times New Roman"/>
          <w:sz w:val="20"/>
          <w:szCs w:val="20"/>
        </w:rPr>
        <w:t>хигијенске</w:t>
      </w:r>
      <w:proofErr w:type="spellEnd"/>
      <w:r w:rsidRPr="00E178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782A">
        <w:rPr>
          <w:rFonts w:ascii="Times New Roman" w:hAnsi="Times New Roman" w:cs="Times New Roman"/>
          <w:sz w:val="20"/>
          <w:szCs w:val="20"/>
        </w:rPr>
        <w:t>праксе</w:t>
      </w:r>
      <w:proofErr w:type="spellEnd"/>
      <w:r w:rsidRPr="00E1782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1782A">
        <w:rPr>
          <w:rFonts w:ascii="Times New Roman" w:hAnsi="Times New Roman" w:cs="Times New Roman"/>
          <w:sz w:val="20"/>
          <w:szCs w:val="20"/>
        </w:rPr>
        <w:t>као</w:t>
      </w:r>
      <w:proofErr w:type="spellEnd"/>
      <w:r w:rsidRPr="00E1782A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E1782A">
        <w:rPr>
          <w:rFonts w:ascii="Times New Roman" w:hAnsi="Times New Roman" w:cs="Times New Roman"/>
          <w:sz w:val="20"/>
          <w:szCs w:val="20"/>
        </w:rPr>
        <w:t>анализе</w:t>
      </w:r>
      <w:proofErr w:type="spellEnd"/>
      <w:r w:rsidRPr="00E178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782A">
        <w:rPr>
          <w:rFonts w:ascii="Times New Roman" w:hAnsi="Times New Roman" w:cs="Times New Roman"/>
          <w:sz w:val="20"/>
          <w:szCs w:val="20"/>
        </w:rPr>
        <w:t>опасности</w:t>
      </w:r>
      <w:proofErr w:type="spellEnd"/>
      <w:r w:rsidRPr="00E1782A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E1782A">
        <w:rPr>
          <w:rFonts w:ascii="Times New Roman" w:hAnsi="Times New Roman" w:cs="Times New Roman"/>
          <w:sz w:val="20"/>
          <w:szCs w:val="20"/>
        </w:rPr>
        <w:t>критичних</w:t>
      </w:r>
      <w:proofErr w:type="spellEnd"/>
      <w:r w:rsidRPr="00E178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782A">
        <w:rPr>
          <w:rFonts w:ascii="Times New Roman" w:hAnsi="Times New Roman" w:cs="Times New Roman"/>
          <w:sz w:val="20"/>
          <w:szCs w:val="20"/>
        </w:rPr>
        <w:t>контролних</w:t>
      </w:r>
      <w:proofErr w:type="spellEnd"/>
      <w:r w:rsidRPr="00E178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782A">
        <w:rPr>
          <w:rFonts w:ascii="Times New Roman" w:hAnsi="Times New Roman" w:cs="Times New Roman"/>
          <w:sz w:val="20"/>
          <w:szCs w:val="20"/>
        </w:rPr>
        <w:t>тачака</w:t>
      </w:r>
      <w:proofErr w:type="spellEnd"/>
      <w:r w:rsidRPr="00E1782A">
        <w:rPr>
          <w:rFonts w:ascii="Times New Roman" w:hAnsi="Times New Roman" w:cs="Times New Roman"/>
          <w:sz w:val="20"/>
          <w:szCs w:val="20"/>
        </w:rPr>
        <w:t xml:space="preserve"> (НАССР). </w:t>
      </w:r>
      <w:proofErr w:type="spellStart"/>
      <w:r w:rsidRPr="00E1782A">
        <w:rPr>
          <w:rFonts w:ascii="Times New Roman" w:hAnsi="Times New Roman" w:cs="Times New Roman"/>
          <w:b/>
          <w:sz w:val="20"/>
          <w:szCs w:val="20"/>
        </w:rPr>
        <w:t>Уколико</w:t>
      </w:r>
      <w:proofErr w:type="spellEnd"/>
      <w:r w:rsidRPr="00E1782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1782A">
        <w:rPr>
          <w:rFonts w:ascii="Times New Roman" w:hAnsi="Times New Roman" w:cs="Times New Roman"/>
          <w:b/>
          <w:sz w:val="20"/>
          <w:szCs w:val="20"/>
        </w:rPr>
        <w:t>понуђач</w:t>
      </w:r>
      <w:proofErr w:type="spellEnd"/>
      <w:r w:rsidRPr="00E1782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1782A">
        <w:rPr>
          <w:rFonts w:ascii="Times New Roman" w:hAnsi="Times New Roman" w:cs="Times New Roman"/>
          <w:b/>
          <w:sz w:val="20"/>
          <w:szCs w:val="20"/>
        </w:rPr>
        <w:t>не</w:t>
      </w:r>
      <w:proofErr w:type="spellEnd"/>
      <w:r w:rsidRPr="00E1782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1782A">
        <w:rPr>
          <w:rFonts w:ascii="Times New Roman" w:hAnsi="Times New Roman" w:cs="Times New Roman"/>
          <w:b/>
          <w:sz w:val="20"/>
          <w:szCs w:val="20"/>
        </w:rPr>
        <w:t>поседује</w:t>
      </w:r>
      <w:proofErr w:type="spellEnd"/>
      <w:r w:rsidRPr="00E1782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1782A">
        <w:rPr>
          <w:rFonts w:ascii="Times New Roman" w:hAnsi="Times New Roman" w:cs="Times New Roman"/>
          <w:b/>
          <w:sz w:val="20"/>
          <w:szCs w:val="20"/>
        </w:rPr>
        <w:t>наведени</w:t>
      </w:r>
      <w:proofErr w:type="spellEnd"/>
      <w:r w:rsidRPr="00E1782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1782A">
        <w:rPr>
          <w:rFonts w:ascii="Times New Roman" w:hAnsi="Times New Roman" w:cs="Times New Roman"/>
          <w:b/>
          <w:sz w:val="20"/>
          <w:szCs w:val="20"/>
        </w:rPr>
        <w:t>сертификат</w:t>
      </w:r>
      <w:proofErr w:type="spellEnd"/>
      <w:r w:rsidRPr="00E1782A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E1782A">
        <w:rPr>
          <w:rFonts w:ascii="Times New Roman" w:hAnsi="Times New Roman" w:cs="Times New Roman"/>
          <w:b/>
          <w:sz w:val="20"/>
          <w:szCs w:val="20"/>
        </w:rPr>
        <w:t>сертификат</w:t>
      </w:r>
      <w:proofErr w:type="spellEnd"/>
      <w:r w:rsidRPr="00E1782A">
        <w:rPr>
          <w:rFonts w:ascii="Times New Roman" w:hAnsi="Times New Roman" w:cs="Times New Roman"/>
          <w:b/>
          <w:sz w:val="20"/>
          <w:szCs w:val="20"/>
        </w:rPr>
        <w:t xml:space="preserve"> НАССР </w:t>
      </w:r>
      <w:proofErr w:type="spellStart"/>
      <w:r w:rsidRPr="00E1782A">
        <w:rPr>
          <w:rFonts w:ascii="Times New Roman" w:hAnsi="Times New Roman" w:cs="Times New Roman"/>
          <w:b/>
          <w:sz w:val="20"/>
          <w:szCs w:val="20"/>
        </w:rPr>
        <w:t>мора</w:t>
      </w:r>
      <w:proofErr w:type="spellEnd"/>
      <w:r w:rsidRPr="00E1782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1782A">
        <w:rPr>
          <w:rFonts w:ascii="Times New Roman" w:hAnsi="Times New Roman" w:cs="Times New Roman"/>
          <w:b/>
          <w:sz w:val="20"/>
          <w:szCs w:val="20"/>
        </w:rPr>
        <w:t>поседовати</w:t>
      </w:r>
      <w:proofErr w:type="spellEnd"/>
      <w:r w:rsidRPr="00E1782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1782A">
        <w:rPr>
          <w:rFonts w:ascii="Times New Roman" w:hAnsi="Times New Roman" w:cs="Times New Roman"/>
          <w:b/>
          <w:sz w:val="20"/>
          <w:szCs w:val="20"/>
        </w:rPr>
        <w:t>произвођач</w:t>
      </w:r>
      <w:proofErr w:type="spellEnd"/>
      <w:r w:rsidRPr="00E1782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1782A">
        <w:rPr>
          <w:rFonts w:ascii="Times New Roman" w:hAnsi="Times New Roman" w:cs="Times New Roman"/>
          <w:b/>
          <w:sz w:val="20"/>
          <w:szCs w:val="20"/>
        </w:rPr>
        <w:t>понуђеног</w:t>
      </w:r>
      <w:proofErr w:type="spellEnd"/>
      <w:r w:rsidRPr="00E1782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1782A">
        <w:rPr>
          <w:rFonts w:ascii="Times New Roman" w:hAnsi="Times New Roman" w:cs="Times New Roman"/>
          <w:b/>
          <w:sz w:val="20"/>
          <w:szCs w:val="20"/>
        </w:rPr>
        <w:t>производа</w:t>
      </w:r>
      <w:proofErr w:type="spellEnd"/>
      <w:r w:rsidRPr="00E1782A">
        <w:rPr>
          <w:rFonts w:ascii="Times New Roman" w:hAnsi="Times New Roman" w:cs="Times New Roman"/>
          <w:sz w:val="20"/>
          <w:szCs w:val="20"/>
        </w:rPr>
        <w:t>. (чл.47</w:t>
      </w:r>
      <w:r w:rsidRPr="00E1782A">
        <w:rPr>
          <w:rFonts w:ascii="Times New Roman" w:hAnsi="Times New Roman" w:cs="Times New Roman"/>
          <w:sz w:val="20"/>
          <w:szCs w:val="20"/>
          <w:lang w:val="sr-Cyrl-RS"/>
        </w:rPr>
        <w:t>.</w:t>
      </w:r>
      <w:r w:rsidRPr="00E178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782A">
        <w:rPr>
          <w:rFonts w:ascii="Times New Roman" w:hAnsi="Times New Roman" w:cs="Times New Roman"/>
          <w:sz w:val="20"/>
          <w:szCs w:val="20"/>
        </w:rPr>
        <w:t>Закона</w:t>
      </w:r>
      <w:proofErr w:type="spellEnd"/>
      <w:r w:rsidRPr="00E1782A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E1782A">
        <w:rPr>
          <w:rFonts w:ascii="Times New Roman" w:hAnsi="Times New Roman" w:cs="Times New Roman"/>
          <w:sz w:val="20"/>
          <w:szCs w:val="20"/>
        </w:rPr>
        <w:t>безбедности</w:t>
      </w:r>
      <w:proofErr w:type="spellEnd"/>
      <w:r w:rsidRPr="00E178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782A">
        <w:rPr>
          <w:rFonts w:ascii="Times New Roman" w:hAnsi="Times New Roman" w:cs="Times New Roman"/>
          <w:sz w:val="20"/>
          <w:szCs w:val="20"/>
        </w:rPr>
        <w:t>хране</w:t>
      </w:r>
      <w:proofErr w:type="spellEnd"/>
      <w:r w:rsidRPr="00E1782A">
        <w:rPr>
          <w:rFonts w:ascii="Times New Roman" w:hAnsi="Times New Roman" w:cs="Times New Roman"/>
          <w:sz w:val="20"/>
          <w:szCs w:val="20"/>
        </w:rPr>
        <w:t xml:space="preserve"> „</w:t>
      </w:r>
      <w:proofErr w:type="spellStart"/>
      <w:r w:rsidRPr="00E1782A">
        <w:rPr>
          <w:rFonts w:ascii="Times New Roman" w:hAnsi="Times New Roman" w:cs="Times New Roman"/>
          <w:sz w:val="20"/>
          <w:szCs w:val="20"/>
        </w:rPr>
        <w:t>Сл.гласник</w:t>
      </w:r>
      <w:proofErr w:type="spellEnd"/>
      <w:r w:rsidRPr="00E1782A">
        <w:rPr>
          <w:rFonts w:ascii="Times New Roman" w:hAnsi="Times New Roman" w:cs="Times New Roman"/>
          <w:sz w:val="20"/>
          <w:szCs w:val="20"/>
        </w:rPr>
        <w:t xml:space="preserve"> РС“, бр.41/09). </w:t>
      </w:r>
      <w:proofErr w:type="spellStart"/>
      <w:r w:rsidRPr="00E1782A">
        <w:rPr>
          <w:rFonts w:ascii="Times New Roman" w:hAnsi="Times New Roman" w:cs="Times New Roman"/>
          <w:sz w:val="20"/>
          <w:szCs w:val="20"/>
        </w:rPr>
        <w:t>Сертификат</w:t>
      </w:r>
      <w:proofErr w:type="spellEnd"/>
      <w:r w:rsidRPr="00E1782A">
        <w:rPr>
          <w:rFonts w:ascii="Times New Roman" w:hAnsi="Times New Roman" w:cs="Times New Roman"/>
          <w:sz w:val="20"/>
          <w:szCs w:val="20"/>
        </w:rPr>
        <w:t xml:space="preserve"> НАССР </w:t>
      </w:r>
      <w:proofErr w:type="spellStart"/>
      <w:r w:rsidRPr="00E1782A">
        <w:rPr>
          <w:rFonts w:ascii="Times New Roman" w:hAnsi="Times New Roman" w:cs="Times New Roman"/>
          <w:sz w:val="20"/>
          <w:szCs w:val="20"/>
        </w:rPr>
        <w:t>треба</w:t>
      </w:r>
      <w:proofErr w:type="spellEnd"/>
      <w:r w:rsidRPr="00E178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782A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E178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782A">
        <w:rPr>
          <w:rFonts w:ascii="Times New Roman" w:hAnsi="Times New Roman" w:cs="Times New Roman"/>
          <w:sz w:val="20"/>
          <w:szCs w:val="20"/>
        </w:rPr>
        <w:t>буде</w:t>
      </w:r>
      <w:proofErr w:type="spellEnd"/>
      <w:r w:rsidRPr="00E178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782A">
        <w:rPr>
          <w:rFonts w:ascii="Times New Roman" w:hAnsi="Times New Roman" w:cs="Times New Roman"/>
          <w:sz w:val="20"/>
          <w:szCs w:val="20"/>
        </w:rPr>
        <w:t>достављен</w:t>
      </w:r>
      <w:proofErr w:type="spellEnd"/>
      <w:r w:rsidRPr="00E178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782A">
        <w:rPr>
          <w:rFonts w:ascii="Times New Roman" w:hAnsi="Times New Roman" w:cs="Times New Roman"/>
          <w:b/>
          <w:bCs/>
          <w:sz w:val="20"/>
          <w:szCs w:val="20"/>
        </w:rPr>
        <w:t>на</w:t>
      </w:r>
      <w:proofErr w:type="spellEnd"/>
      <w:r w:rsidRPr="00E1782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1782A">
        <w:rPr>
          <w:rFonts w:ascii="Times New Roman" w:hAnsi="Times New Roman" w:cs="Times New Roman"/>
          <w:b/>
          <w:bCs/>
          <w:sz w:val="20"/>
          <w:szCs w:val="20"/>
        </w:rPr>
        <w:t>српском</w:t>
      </w:r>
      <w:proofErr w:type="spellEnd"/>
      <w:r w:rsidRPr="00E1782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1782A">
        <w:rPr>
          <w:rFonts w:ascii="Times New Roman" w:hAnsi="Times New Roman" w:cs="Times New Roman"/>
          <w:b/>
          <w:bCs/>
          <w:sz w:val="20"/>
          <w:szCs w:val="20"/>
        </w:rPr>
        <w:t>језику</w:t>
      </w:r>
      <w:proofErr w:type="spellEnd"/>
      <w:r w:rsidRPr="00E1782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1782A">
        <w:rPr>
          <w:rFonts w:ascii="Times New Roman" w:hAnsi="Times New Roman" w:cs="Times New Roman"/>
          <w:sz w:val="20"/>
          <w:szCs w:val="20"/>
        </w:rPr>
        <w:t>односно</w:t>
      </w:r>
      <w:proofErr w:type="spellEnd"/>
      <w:r w:rsidRPr="00E178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782A">
        <w:rPr>
          <w:rFonts w:ascii="Times New Roman" w:hAnsi="Times New Roman" w:cs="Times New Roman"/>
          <w:sz w:val="20"/>
          <w:szCs w:val="20"/>
        </w:rPr>
        <w:t>уколико</w:t>
      </w:r>
      <w:proofErr w:type="spellEnd"/>
      <w:r w:rsidRPr="00E178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782A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E178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782A">
        <w:rPr>
          <w:rFonts w:ascii="Times New Roman" w:hAnsi="Times New Roman" w:cs="Times New Roman"/>
          <w:sz w:val="20"/>
          <w:szCs w:val="20"/>
        </w:rPr>
        <w:t>Сертификат</w:t>
      </w:r>
      <w:proofErr w:type="spellEnd"/>
      <w:r w:rsidRPr="00E1782A">
        <w:rPr>
          <w:rFonts w:ascii="Times New Roman" w:hAnsi="Times New Roman" w:cs="Times New Roman"/>
          <w:sz w:val="20"/>
          <w:szCs w:val="20"/>
        </w:rPr>
        <w:t xml:space="preserve"> НАССР </w:t>
      </w:r>
      <w:proofErr w:type="spellStart"/>
      <w:r w:rsidRPr="00E1782A">
        <w:rPr>
          <w:rFonts w:ascii="Times New Roman" w:hAnsi="Times New Roman" w:cs="Times New Roman"/>
          <w:sz w:val="20"/>
          <w:szCs w:val="20"/>
        </w:rPr>
        <w:t>издат</w:t>
      </w:r>
      <w:proofErr w:type="spellEnd"/>
      <w:r w:rsidRPr="00E178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782A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E178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782A">
        <w:rPr>
          <w:rFonts w:ascii="Times New Roman" w:hAnsi="Times New Roman" w:cs="Times New Roman"/>
          <w:sz w:val="20"/>
          <w:szCs w:val="20"/>
        </w:rPr>
        <w:t>страном</w:t>
      </w:r>
      <w:proofErr w:type="spellEnd"/>
      <w:r w:rsidRPr="00E178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782A">
        <w:rPr>
          <w:rFonts w:ascii="Times New Roman" w:hAnsi="Times New Roman" w:cs="Times New Roman"/>
          <w:sz w:val="20"/>
          <w:szCs w:val="20"/>
        </w:rPr>
        <w:t>језику</w:t>
      </w:r>
      <w:proofErr w:type="spellEnd"/>
      <w:r w:rsidRPr="00E1782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1782A">
        <w:rPr>
          <w:rFonts w:ascii="Times New Roman" w:hAnsi="Times New Roman" w:cs="Times New Roman"/>
          <w:sz w:val="20"/>
          <w:szCs w:val="20"/>
        </w:rPr>
        <w:t>наведени</w:t>
      </w:r>
      <w:proofErr w:type="spellEnd"/>
      <w:r w:rsidRPr="00E178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782A">
        <w:rPr>
          <w:rFonts w:ascii="Times New Roman" w:hAnsi="Times New Roman" w:cs="Times New Roman"/>
          <w:sz w:val="20"/>
          <w:szCs w:val="20"/>
        </w:rPr>
        <w:t>доказ</w:t>
      </w:r>
      <w:proofErr w:type="spellEnd"/>
      <w:r w:rsidRPr="00E178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782A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E178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782A">
        <w:rPr>
          <w:rFonts w:ascii="Times New Roman" w:hAnsi="Times New Roman" w:cs="Times New Roman"/>
          <w:sz w:val="20"/>
          <w:szCs w:val="20"/>
        </w:rPr>
        <w:t>потребно</w:t>
      </w:r>
      <w:proofErr w:type="spellEnd"/>
      <w:r w:rsidRPr="00E178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782A">
        <w:rPr>
          <w:rFonts w:ascii="Times New Roman" w:hAnsi="Times New Roman" w:cs="Times New Roman"/>
          <w:sz w:val="20"/>
          <w:szCs w:val="20"/>
        </w:rPr>
        <w:t>доставити</w:t>
      </w:r>
      <w:proofErr w:type="spellEnd"/>
      <w:r w:rsidRPr="00E1782A">
        <w:rPr>
          <w:rFonts w:ascii="Times New Roman" w:hAnsi="Times New Roman" w:cs="Times New Roman"/>
          <w:sz w:val="20"/>
          <w:szCs w:val="20"/>
        </w:rPr>
        <w:t xml:space="preserve"> </w:t>
      </w:r>
      <w:r w:rsidRPr="00E1782A">
        <w:rPr>
          <w:rFonts w:ascii="Times New Roman" w:hAnsi="Times New Roman" w:cs="Times New Roman"/>
          <w:b/>
          <w:bCs/>
          <w:sz w:val="20"/>
          <w:szCs w:val="20"/>
        </w:rPr>
        <w:t xml:space="preserve">у </w:t>
      </w:r>
      <w:proofErr w:type="spellStart"/>
      <w:r w:rsidRPr="00E1782A">
        <w:rPr>
          <w:rFonts w:ascii="Times New Roman" w:hAnsi="Times New Roman" w:cs="Times New Roman"/>
          <w:b/>
          <w:bCs/>
          <w:sz w:val="20"/>
          <w:szCs w:val="20"/>
        </w:rPr>
        <w:t>преводу</w:t>
      </w:r>
      <w:proofErr w:type="spellEnd"/>
      <w:r w:rsidRPr="00E1782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1782A">
        <w:rPr>
          <w:rFonts w:ascii="Times New Roman" w:hAnsi="Times New Roman" w:cs="Times New Roman"/>
          <w:b/>
          <w:bCs/>
          <w:sz w:val="20"/>
          <w:szCs w:val="20"/>
        </w:rPr>
        <w:t>на</w:t>
      </w:r>
      <w:proofErr w:type="spellEnd"/>
      <w:r w:rsidRPr="00E1782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1782A">
        <w:rPr>
          <w:rFonts w:ascii="Times New Roman" w:hAnsi="Times New Roman" w:cs="Times New Roman"/>
          <w:b/>
          <w:bCs/>
          <w:sz w:val="20"/>
          <w:szCs w:val="20"/>
        </w:rPr>
        <w:t>српски</w:t>
      </w:r>
      <w:proofErr w:type="spellEnd"/>
      <w:r w:rsidRPr="00E1782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1782A">
        <w:rPr>
          <w:rFonts w:ascii="Times New Roman" w:hAnsi="Times New Roman" w:cs="Times New Roman"/>
          <w:b/>
          <w:bCs/>
          <w:sz w:val="20"/>
          <w:szCs w:val="20"/>
        </w:rPr>
        <w:t>језик</w:t>
      </w:r>
      <w:proofErr w:type="spellEnd"/>
      <w:r w:rsidRPr="00E1782A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E1782A">
        <w:rPr>
          <w:rFonts w:eastAsia="TimesNewRoman"/>
          <w:b/>
          <w:sz w:val="20"/>
          <w:szCs w:val="20"/>
          <w:lang w:val="sr-Latn-CS"/>
        </w:rPr>
        <w:t xml:space="preserve"> </w:t>
      </w:r>
    </w:p>
    <w:p w:rsidR="00E1782A" w:rsidRPr="00E1782A" w:rsidRDefault="00E1782A" w:rsidP="00E1782A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E1782A">
        <w:rPr>
          <w:rFonts w:ascii="Times New Roman" w:hAnsi="Times New Roman" w:cs="Times New Roman"/>
          <w:b/>
          <w:lang w:val="sr-Cyrl-CS"/>
        </w:rPr>
        <w:t xml:space="preserve">те је понуда одбијена због битних недостатака ( чл. 106. ст. 1. тачка  2) Закона о јавним набавкама – понуђач није доказао да испуњава  додатне услове. </w:t>
      </w:r>
      <w:r w:rsidRPr="00E1782A">
        <w:rPr>
          <w:rFonts w:ascii="Times New Roman" w:eastAsia="TimesNewRoman" w:hAnsi="Times New Roman" w:cs="Times New Roman"/>
          <w:b/>
          <w:sz w:val="20"/>
          <w:szCs w:val="20"/>
          <w:lang w:val="sr-Latn-CS"/>
        </w:rPr>
        <w:t xml:space="preserve">                                             </w:t>
      </w:r>
    </w:p>
    <w:p w:rsidR="00E1782A" w:rsidRPr="00E1782A" w:rsidRDefault="00E1782A" w:rsidP="00E1782A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</w:p>
    <w:p w:rsidR="00E1782A" w:rsidRPr="00E1782A" w:rsidRDefault="00E1782A" w:rsidP="00E1782A">
      <w:pPr>
        <w:autoSpaceDE w:val="0"/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</w:pPr>
      <w:r w:rsidRPr="00E1782A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>5)Ако је понуда одбијена због неуобичајено ниске цене , детаљно образложење-начин на који је утврђена та цена:</w:t>
      </w:r>
    </w:p>
    <w:p w:rsidR="00E1782A" w:rsidRPr="00E1782A" w:rsidRDefault="00E1782A" w:rsidP="00E1782A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r w:rsidRPr="00E1782A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 xml:space="preserve">   </w:t>
      </w:r>
      <w:r w:rsidRPr="00E1782A">
        <w:rPr>
          <w:rFonts w:ascii="Times New Roman" w:eastAsia="TimesNewRoman" w:hAnsi="Times New Roman" w:cs="Times New Roman"/>
          <w:sz w:val="20"/>
          <w:szCs w:val="20"/>
          <w:lang w:val="sr-Cyrl-CS"/>
        </w:rPr>
        <w:t>Ниједна понуда није одбијена  због неуобичајено ниске цене.</w:t>
      </w:r>
    </w:p>
    <w:p w:rsidR="00E1782A" w:rsidRPr="00E1782A" w:rsidRDefault="00E1782A" w:rsidP="00E1782A">
      <w:pPr>
        <w:autoSpaceDE w:val="0"/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</w:pPr>
      <w:r w:rsidRPr="00E1782A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>6)Начин примене методологије доделе пондера:</w:t>
      </w:r>
    </w:p>
    <w:p w:rsidR="00E1782A" w:rsidRPr="00E1782A" w:rsidRDefault="00E1782A" w:rsidP="00E1782A">
      <w:pPr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E1782A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   </w:t>
      </w:r>
      <w:proofErr w:type="spellStart"/>
      <w:r w:rsidRPr="00E1782A">
        <w:rPr>
          <w:rFonts w:ascii="Times New Roman" w:hAnsi="Times New Roman" w:cs="Times New Roman"/>
          <w:sz w:val="20"/>
          <w:szCs w:val="20"/>
        </w:rPr>
        <w:t>Избор</w:t>
      </w:r>
      <w:proofErr w:type="spellEnd"/>
      <w:r w:rsidRPr="00E178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782A">
        <w:rPr>
          <w:rFonts w:ascii="Times New Roman" w:hAnsi="Times New Roman" w:cs="Times New Roman"/>
          <w:sz w:val="20"/>
          <w:szCs w:val="20"/>
        </w:rPr>
        <w:t>најповољније</w:t>
      </w:r>
      <w:proofErr w:type="spellEnd"/>
      <w:r w:rsidRPr="00E178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782A">
        <w:rPr>
          <w:rFonts w:ascii="Times New Roman" w:hAnsi="Times New Roman" w:cs="Times New Roman"/>
          <w:sz w:val="20"/>
          <w:szCs w:val="20"/>
        </w:rPr>
        <w:t>понуде</w:t>
      </w:r>
      <w:proofErr w:type="spellEnd"/>
      <w:r w:rsidRPr="00E178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782A">
        <w:rPr>
          <w:rFonts w:ascii="Times New Roman" w:hAnsi="Times New Roman" w:cs="Times New Roman"/>
          <w:sz w:val="20"/>
          <w:szCs w:val="20"/>
        </w:rPr>
        <w:t>ће</w:t>
      </w:r>
      <w:proofErr w:type="spellEnd"/>
      <w:r w:rsidRPr="00E178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782A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E178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782A">
        <w:rPr>
          <w:rFonts w:ascii="Times New Roman" w:hAnsi="Times New Roman" w:cs="Times New Roman"/>
          <w:sz w:val="20"/>
          <w:szCs w:val="20"/>
        </w:rPr>
        <w:t>извршити</w:t>
      </w:r>
      <w:proofErr w:type="spellEnd"/>
      <w:r w:rsidRPr="00E178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782A">
        <w:rPr>
          <w:rFonts w:ascii="Times New Roman" w:hAnsi="Times New Roman" w:cs="Times New Roman"/>
          <w:sz w:val="20"/>
          <w:szCs w:val="20"/>
        </w:rPr>
        <w:t>применом</w:t>
      </w:r>
      <w:proofErr w:type="spellEnd"/>
      <w:r w:rsidRPr="00E1782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1782A">
        <w:rPr>
          <w:rFonts w:ascii="Times New Roman" w:hAnsi="Times New Roman" w:cs="Times New Roman"/>
          <w:color w:val="000000"/>
          <w:sz w:val="20"/>
          <w:szCs w:val="20"/>
        </w:rPr>
        <w:t>критеријума</w:t>
      </w:r>
      <w:proofErr w:type="spellEnd"/>
      <w:r w:rsidRPr="00E1782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1782A">
        <w:rPr>
          <w:rFonts w:ascii="Times New Roman" w:hAnsi="Times New Roman" w:cs="Times New Roman"/>
          <w:color w:val="000000"/>
          <w:sz w:val="20"/>
          <w:szCs w:val="20"/>
        </w:rPr>
        <w:t>најнижа</w:t>
      </w:r>
      <w:proofErr w:type="spellEnd"/>
      <w:r w:rsidRPr="00E1782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1782A">
        <w:rPr>
          <w:rFonts w:ascii="Times New Roman" w:hAnsi="Times New Roman" w:cs="Times New Roman"/>
          <w:color w:val="000000"/>
          <w:sz w:val="20"/>
          <w:szCs w:val="20"/>
        </w:rPr>
        <w:t>понуђена</w:t>
      </w:r>
      <w:proofErr w:type="spellEnd"/>
      <w:r w:rsidRPr="00E1782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1782A">
        <w:rPr>
          <w:rFonts w:ascii="Times New Roman" w:hAnsi="Times New Roman" w:cs="Times New Roman"/>
          <w:color w:val="000000"/>
          <w:sz w:val="20"/>
          <w:szCs w:val="20"/>
        </w:rPr>
        <w:t>цена</w:t>
      </w:r>
      <w:proofErr w:type="spellEnd"/>
      <w:r w:rsidRPr="00E1782A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1782A" w:rsidRPr="00E1782A" w:rsidRDefault="00E1782A" w:rsidP="00E1782A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</w:p>
    <w:p w:rsidR="00E1782A" w:rsidRPr="00E1782A" w:rsidRDefault="00E1782A" w:rsidP="00E1782A">
      <w:pPr>
        <w:autoSpaceDE w:val="0"/>
        <w:rPr>
          <w:rFonts w:ascii="Times New Roman" w:eastAsia="Times-Bold" w:hAnsi="Times New Roman" w:cs="Times New Roman"/>
          <w:b/>
          <w:lang w:val="sr-Cyrl-CS"/>
        </w:rPr>
      </w:pPr>
      <w:r w:rsidRPr="00E1782A">
        <w:rPr>
          <w:rFonts w:ascii="Times New Roman" w:eastAsia="Times-Bold" w:hAnsi="Times New Roman" w:cs="Times New Roman"/>
          <w:b/>
          <w:sz w:val="20"/>
          <w:szCs w:val="20"/>
          <w:lang w:val="sr-Cyrl-CS"/>
        </w:rPr>
        <w:t xml:space="preserve">7)Назив понуђача коме се додељује уговор , а ако је понуђач навео да ће набавку извршити уз помоћ </w:t>
      </w:r>
      <w:r w:rsidRPr="00E1782A">
        <w:rPr>
          <w:rFonts w:ascii="Times New Roman" w:eastAsia="Times-Bold" w:hAnsi="Times New Roman" w:cs="Times New Roman"/>
          <w:b/>
          <w:lang w:val="sr-Cyrl-CS"/>
        </w:rPr>
        <w:t>подизвођача и назив подизвођача:</w:t>
      </w:r>
    </w:p>
    <w:p w:rsidR="00E1782A" w:rsidRPr="00E1782A" w:rsidRDefault="00E1782A" w:rsidP="00E1782A">
      <w:pPr>
        <w:autoSpaceDE w:val="0"/>
        <w:rPr>
          <w:rFonts w:ascii="Times New Roman" w:eastAsia="Times-Bold" w:hAnsi="Times New Roman" w:cs="Times New Roman"/>
          <w:b/>
          <w:lang w:val="sr-Cyrl-CS"/>
        </w:rPr>
      </w:pPr>
    </w:p>
    <w:p w:rsidR="00E1782A" w:rsidRPr="00E1782A" w:rsidRDefault="00E1782A" w:rsidP="00E1782A">
      <w:pPr>
        <w:autoSpaceDE w:val="0"/>
        <w:rPr>
          <w:rFonts w:ascii="Times New Roman" w:eastAsia="Times-Bold" w:hAnsi="Times New Roman" w:cs="Times New Roman"/>
          <w:b/>
          <w:lang w:val="sr-Cyrl-CS"/>
        </w:rPr>
      </w:pPr>
    </w:p>
    <w:p w:rsidR="00E1782A" w:rsidRPr="00E1782A" w:rsidRDefault="00E1782A" w:rsidP="00E1782A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E1782A">
        <w:rPr>
          <w:rFonts w:ascii="Times New Roman" w:eastAsia="Times-Bold" w:hAnsi="Times New Roman" w:cs="Times New Roman"/>
          <w:bCs/>
          <w:lang w:val="sr-Cyrl-CS"/>
        </w:rPr>
        <w:lastRenderedPageBreak/>
        <w:t xml:space="preserve"> </w:t>
      </w:r>
      <w:r w:rsidRPr="00E1782A">
        <w:rPr>
          <w:rFonts w:ascii="Times New Roman" w:eastAsia="Times-Bold" w:hAnsi="Times New Roman" w:cs="Times New Roman"/>
          <w:sz w:val="20"/>
          <w:szCs w:val="20"/>
          <w:lang w:val="sr-Cyrl-CS"/>
        </w:rPr>
        <w:t xml:space="preserve">Након спроведеног јавног отварања понуда - </w:t>
      </w:r>
      <w:r w:rsidRPr="00E1782A">
        <w:rPr>
          <w:rFonts w:ascii="Times New Roman" w:eastAsia="Times-Bold" w:hAnsi="Times New Roman" w:cs="Times New Roman"/>
          <w:b/>
          <w:bCs/>
          <w:sz w:val="20"/>
          <w:szCs w:val="20"/>
          <w:lang w:val="sr-Cyrl-CS"/>
        </w:rPr>
        <w:t xml:space="preserve"> </w:t>
      </w:r>
      <w:r w:rsidRPr="00E1782A">
        <w:rPr>
          <w:rFonts w:ascii="Times New Roman" w:eastAsia="Times-Bold" w:hAnsi="Times New Roman" w:cs="Times New Roman"/>
          <w:sz w:val="20"/>
          <w:szCs w:val="20"/>
          <w:lang w:val="sr-Cyrl-CS"/>
        </w:rPr>
        <w:t xml:space="preserve">Записник  о отварању понуда дел.бр. 421/7. од 10.04.2017. а </w:t>
      </w:r>
      <w:r w:rsidRPr="00E1782A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на основу чл</w:t>
      </w:r>
      <w:r w:rsidRPr="00E1782A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>.</w:t>
      </w:r>
      <w:r w:rsidRPr="00E1782A">
        <w:rPr>
          <w:rFonts w:ascii="Times New Roman" w:eastAsia="TimesNewRoman" w:hAnsi="Times New Roman" w:cs="Times New Roman"/>
          <w:color w:val="FF0000"/>
          <w:sz w:val="20"/>
          <w:szCs w:val="20"/>
          <w:lang w:val="sr-Cyrl-CS"/>
        </w:rPr>
        <w:t xml:space="preserve"> </w:t>
      </w:r>
      <w:r w:rsidRPr="00E1782A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>107. ст. 3</w:t>
      </w:r>
      <w:r w:rsidRPr="00E1782A">
        <w:rPr>
          <w:rFonts w:ascii="Times New Roman" w:eastAsia="TimesNewRoman" w:hAnsi="Times New Roman" w:cs="Times New Roman"/>
          <w:sz w:val="20"/>
          <w:szCs w:val="20"/>
          <w:lang w:val="sr-Cyrl-CS"/>
        </w:rPr>
        <w:t>.  Закона о јавним набавкама, Комисија констатује да су прибављене две прихватљиве  понуде и то понуђача</w:t>
      </w:r>
      <w:r w:rsidRPr="00E1782A">
        <w:rPr>
          <w:rFonts w:ascii="Times New Roman" w:hAnsi="Times New Roman" w:cs="Times New Roman"/>
          <w:sz w:val="20"/>
          <w:szCs w:val="20"/>
          <w:lang w:val="sr-Cyrl-CS"/>
        </w:rPr>
        <w:t>„</w:t>
      </w:r>
      <w:r w:rsidRPr="00E1782A">
        <w:rPr>
          <w:rFonts w:ascii="Times New Roman" w:hAnsi="Times New Roman" w:cs="Times New Roman"/>
          <w:sz w:val="20"/>
          <w:szCs w:val="20"/>
        </w:rPr>
        <w:t>СИГМА-</w:t>
      </w:r>
      <w:proofErr w:type="spellStart"/>
      <w:r w:rsidRPr="00E1782A">
        <w:rPr>
          <w:rFonts w:ascii="Times New Roman" w:hAnsi="Times New Roman" w:cs="Times New Roman"/>
          <w:sz w:val="20"/>
          <w:szCs w:val="20"/>
        </w:rPr>
        <w:t>АЗ“доо</w:t>
      </w:r>
      <w:proofErr w:type="spellEnd"/>
      <w:r w:rsidRPr="00E178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782A">
        <w:rPr>
          <w:rFonts w:ascii="Times New Roman" w:hAnsi="Times New Roman" w:cs="Times New Roman"/>
          <w:sz w:val="20"/>
          <w:szCs w:val="20"/>
        </w:rPr>
        <w:t>Београд</w:t>
      </w:r>
      <w:proofErr w:type="spellEnd"/>
      <w:r w:rsidRPr="00E1782A">
        <w:rPr>
          <w:rFonts w:ascii="Times New Roman" w:hAnsi="Times New Roman" w:cs="Times New Roman"/>
          <w:sz w:val="20"/>
          <w:szCs w:val="20"/>
        </w:rPr>
        <w:t>,</w:t>
      </w:r>
      <w:r w:rsidRPr="00E1782A">
        <w:rPr>
          <w:rFonts w:ascii="Times New Roman" w:hAnsi="Times New Roman" w:cs="Times New Roman"/>
          <w:sz w:val="20"/>
          <w:szCs w:val="20"/>
          <w:lang w:val="sr-Cyrl-CS"/>
        </w:rPr>
        <w:t>и понуђача „ЛУКИ КОМЕРЦ“,ДОО Пећинци</w:t>
      </w:r>
      <w:r w:rsidRPr="00E1782A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, а да је  понуда понуђача </w:t>
      </w:r>
      <w:r w:rsidRPr="00E1782A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</w:t>
      </w:r>
      <w:r w:rsidRPr="00E1782A">
        <w:rPr>
          <w:rFonts w:ascii="Times New Roman" w:hAnsi="Times New Roman" w:cs="Times New Roman"/>
          <w:sz w:val="20"/>
          <w:szCs w:val="20"/>
          <w:lang w:val="sr-Latn-CS"/>
        </w:rPr>
        <w:t>„</w:t>
      </w:r>
      <w:r w:rsidRPr="00E1782A">
        <w:rPr>
          <w:rFonts w:ascii="Times New Roman" w:hAnsi="Times New Roman" w:cs="Times New Roman"/>
          <w:sz w:val="20"/>
          <w:szCs w:val="20"/>
        </w:rPr>
        <w:t>СИГМА-</w:t>
      </w:r>
      <w:proofErr w:type="spellStart"/>
      <w:r w:rsidRPr="00E1782A">
        <w:rPr>
          <w:rFonts w:ascii="Times New Roman" w:hAnsi="Times New Roman" w:cs="Times New Roman"/>
          <w:sz w:val="20"/>
          <w:szCs w:val="20"/>
        </w:rPr>
        <w:t>АЗ“доо</w:t>
      </w:r>
      <w:proofErr w:type="spellEnd"/>
      <w:r w:rsidRPr="00E178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782A">
        <w:rPr>
          <w:rFonts w:ascii="Times New Roman" w:hAnsi="Times New Roman" w:cs="Times New Roman"/>
          <w:sz w:val="20"/>
          <w:szCs w:val="20"/>
        </w:rPr>
        <w:t>Београд</w:t>
      </w:r>
      <w:proofErr w:type="spellEnd"/>
      <w:r w:rsidRPr="00E1782A">
        <w:rPr>
          <w:rFonts w:ascii="Times New Roman" w:hAnsi="Times New Roman" w:cs="Times New Roman"/>
          <w:sz w:val="20"/>
          <w:szCs w:val="20"/>
        </w:rPr>
        <w:t>,</w:t>
      </w:r>
      <w:r w:rsidRPr="00E1782A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дел. бр. </w:t>
      </w:r>
      <w:r w:rsidRPr="00E1782A">
        <w:rPr>
          <w:rFonts w:ascii="Times New Roman" w:hAnsi="Times New Roman" w:cs="Times New Roman"/>
          <w:sz w:val="20"/>
          <w:szCs w:val="20"/>
        </w:rPr>
        <w:t xml:space="preserve"> </w:t>
      </w:r>
      <w:r w:rsidRPr="00E1782A">
        <w:rPr>
          <w:rFonts w:ascii="Times New Roman" w:hAnsi="Times New Roman" w:cs="Times New Roman"/>
          <w:sz w:val="20"/>
          <w:szCs w:val="20"/>
          <w:lang w:val="sr-Cyrl-CS"/>
        </w:rPr>
        <w:t>405</w:t>
      </w:r>
      <w:r w:rsidRPr="00E1782A">
        <w:rPr>
          <w:rFonts w:ascii="Times New Roman" w:hAnsi="Times New Roman" w:cs="Times New Roman"/>
          <w:sz w:val="20"/>
          <w:szCs w:val="20"/>
        </w:rPr>
        <w:t>.</w:t>
      </w:r>
      <w:r w:rsidRPr="00E1782A">
        <w:rPr>
          <w:rFonts w:ascii="Times New Roman" w:hAnsi="Times New Roman" w:cs="Times New Roman"/>
          <w:sz w:val="20"/>
          <w:szCs w:val="20"/>
          <w:lang w:val="sr-Cyrl-CS"/>
        </w:rPr>
        <w:t xml:space="preserve"> од </w:t>
      </w:r>
      <w:r w:rsidRPr="00E1782A">
        <w:rPr>
          <w:rFonts w:ascii="Times New Roman" w:hAnsi="Times New Roman" w:cs="Times New Roman"/>
          <w:sz w:val="20"/>
          <w:szCs w:val="20"/>
        </w:rPr>
        <w:t xml:space="preserve"> </w:t>
      </w:r>
      <w:r w:rsidRPr="00E1782A">
        <w:rPr>
          <w:rFonts w:ascii="Times New Roman" w:hAnsi="Times New Roman" w:cs="Times New Roman"/>
          <w:sz w:val="20"/>
          <w:szCs w:val="20"/>
          <w:lang w:val="sr-Cyrl-CS"/>
        </w:rPr>
        <w:t xml:space="preserve">10.04.2017.  понуда за најнижом понуђеном ценом, </w:t>
      </w:r>
      <w:r w:rsidRPr="00E1782A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те </w:t>
      </w:r>
      <w:r w:rsidR="004B669F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је предложено </w:t>
      </w:r>
      <w:r w:rsidRPr="00E1782A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да се  наведеном понуђачу додели </w:t>
      </w:r>
      <w:r w:rsidRPr="00E1782A">
        <w:rPr>
          <w:rFonts w:ascii="Times New Roman" w:eastAsia="TimesNewRoman" w:hAnsi="Times New Roman" w:cs="Times New Roman"/>
          <w:sz w:val="20"/>
          <w:szCs w:val="20"/>
          <w:lang w:val="sr-Latn-CS"/>
        </w:rPr>
        <w:t xml:space="preserve"> </w:t>
      </w:r>
      <w:r w:rsidRPr="00E1782A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уговор. </w:t>
      </w:r>
      <w:r w:rsidRPr="00E1782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</w:p>
    <w:p w:rsidR="00E1782A" w:rsidRPr="003369F1" w:rsidRDefault="00E1782A" w:rsidP="00E1782A">
      <w:pPr>
        <w:widowControl w:val="0"/>
        <w:suppressAutoHyphens/>
        <w:autoSpaceDE w:val="0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3369F1" w:rsidRPr="003369F1" w:rsidRDefault="003369F1" w:rsidP="003369F1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rPr>
          <w:rFonts w:ascii="Times New Roman" w:eastAsia="Times-Bold" w:hAnsi="Times New Roman" w:cs="Times New Roman"/>
          <w:b/>
          <w:sz w:val="20"/>
          <w:szCs w:val="20"/>
          <w:lang w:val="sr-Cyrl-CS"/>
        </w:rPr>
      </w:pPr>
      <w:r w:rsidRPr="003369F1">
        <w:rPr>
          <w:rFonts w:ascii="Times New Roman" w:eastAsia="Times-Bold" w:hAnsi="Times New Roman" w:cs="Times New Roman"/>
          <w:sz w:val="20"/>
          <w:szCs w:val="20"/>
          <w:lang w:val="sr-Cyrl-CS"/>
        </w:rPr>
        <w:t xml:space="preserve">Одговорно лице наручиоца прихватило је предлог Комисије за јавне набавке , те је на основу свог законског овлашћења донело одлуку о додели уговора којом се уговор о јавној набавци </w:t>
      </w:r>
      <w:r w:rsidRPr="003369F1">
        <w:rPr>
          <w:rFonts w:ascii="Times New Roman" w:eastAsia="Times-Bold" w:hAnsi="Times New Roman" w:cs="Times New Roman"/>
          <w:b/>
          <w:sz w:val="20"/>
          <w:szCs w:val="20"/>
          <w:lang w:val="sr-Cyrl-CS"/>
        </w:rPr>
        <w:t xml:space="preserve">додељује понуђачу </w:t>
      </w:r>
      <w:r w:rsidRPr="003369F1">
        <w:rPr>
          <w:rFonts w:ascii="Times New Roman" w:hAnsi="Times New Roman" w:cs="Times New Roman"/>
          <w:b/>
          <w:sz w:val="20"/>
          <w:szCs w:val="20"/>
          <w:lang w:val="sr-Cyrl-CS"/>
        </w:rPr>
        <w:t>„СИГМА-АЗ“ ДОО, Београд</w:t>
      </w:r>
      <w:r w:rsidRPr="003369F1">
        <w:rPr>
          <w:rFonts w:ascii="Times New Roman" w:hAnsi="Times New Roman" w:cs="Times New Roman"/>
          <w:b/>
          <w:color w:val="000000"/>
          <w:sz w:val="20"/>
          <w:szCs w:val="20"/>
          <w:lang w:val="sr-Latn-CS"/>
        </w:rPr>
        <w:t xml:space="preserve"> </w:t>
      </w:r>
      <w:r w:rsidRPr="003369F1">
        <w:rPr>
          <w:rFonts w:ascii="Times New Roman" w:hAnsi="Times New Roman" w:cs="Times New Roman"/>
          <w:b/>
          <w:sz w:val="20"/>
          <w:szCs w:val="20"/>
          <w:lang w:val="sr-Cyrl-CS"/>
        </w:rPr>
        <w:t>,</w:t>
      </w:r>
      <w:r w:rsidRPr="003369F1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F5787F">
        <w:rPr>
          <w:rFonts w:ascii="Times New Roman" w:eastAsia="TimesNewRoman" w:hAnsi="Times New Roman" w:cs="Times New Roman"/>
          <w:sz w:val="20"/>
          <w:szCs w:val="20"/>
          <w:lang w:val="sr-Cyrl-CS"/>
        </w:rPr>
        <w:t>дел. бр.405</w:t>
      </w:r>
      <w:r w:rsidRPr="003369F1">
        <w:rPr>
          <w:rFonts w:ascii="Times New Roman" w:hAnsi="Times New Roman" w:cs="Times New Roman"/>
          <w:sz w:val="20"/>
          <w:szCs w:val="20"/>
          <w:lang w:val="sr-Cyrl-CS"/>
        </w:rPr>
        <w:t>. од 0</w:t>
      </w:r>
      <w:r w:rsidRPr="003369F1">
        <w:rPr>
          <w:rFonts w:ascii="Times New Roman" w:hAnsi="Times New Roman" w:cs="Times New Roman"/>
          <w:sz w:val="20"/>
          <w:szCs w:val="20"/>
          <w:lang w:val="sr-Latn-CS"/>
        </w:rPr>
        <w:t>7</w:t>
      </w:r>
      <w:r w:rsidR="00F5787F">
        <w:rPr>
          <w:rFonts w:ascii="Times New Roman" w:hAnsi="Times New Roman" w:cs="Times New Roman"/>
          <w:sz w:val="20"/>
          <w:szCs w:val="20"/>
          <w:lang w:val="sr-Cyrl-CS"/>
        </w:rPr>
        <w:t>.04.2017</w:t>
      </w:r>
      <w:r w:rsidRPr="003369F1">
        <w:rPr>
          <w:rFonts w:ascii="Times New Roman" w:hAnsi="Times New Roman" w:cs="Times New Roman"/>
          <w:sz w:val="20"/>
          <w:szCs w:val="20"/>
          <w:lang w:val="sr-Cyrl-CS"/>
        </w:rPr>
        <w:t xml:space="preserve">.године </w:t>
      </w:r>
      <w:r w:rsidR="00F5787F">
        <w:rPr>
          <w:rFonts w:ascii="Times New Roman" w:hAnsi="Times New Roman" w:cs="Times New Roman"/>
          <w:sz w:val="20"/>
          <w:szCs w:val="20"/>
          <w:lang w:val="sr-Cyrl-CS"/>
        </w:rPr>
        <w:t xml:space="preserve"> у износу од </w:t>
      </w:r>
      <w:r w:rsidR="00F5787F" w:rsidRPr="00E1782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F5787F" w:rsidRPr="00E1782A">
        <w:rPr>
          <w:rFonts w:ascii="Times New Roman" w:hAnsi="Times New Roman" w:cs="Times New Roman"/>
          <w:sz w:val="20"/>
          <w:szCs w:val="20"/>
        </w:rPr>
        <w:t>686.100,00</w:t>
      </w:r>
      <w:r w:rsidR="00F5787F" w:rsidRPr="00E1782A">
        <w:rPr>
          <w:rFonts w:ascii="Times New Roman" w:hAnsi="Times New Roman" w:cs="Times New Roman"/>
          <w:sz w:val="20"/>
          <w:szCs w:val="20"/>
          <w:lang w:val="sr-Cyrl-CS"/>
        </w:rPr>
        <w:t xml:space="preserve"> дин. без ПДВ и  </w:t>
      </w:r>
      <w:r w:rsidR="00F5787F" w:rsidRPr="00E1782A">
        <w:rPr>
          <w:rFonts w:ascii="Times New Roman" w:hAnsi="Times New Roman" w:cs="Times New Roman"/>
          <w:sz w:val="20"/>
          <w:szCs w:val="20"/>
        </w:rPr>
        <w:t xml:space="preserve">783.870,00 </w:t>
      </w:r>
      <w:r w:rsidR="00F5787F" w:rsidRPr="00E1782A">
        <w:rPr>
          <w:rFonts w:ascii="Times New Roman" w:hAnsi="Times New Roman" w:cs="Times New Roman"/>
          <w:sz w:val="20"/>
          <w:szCs w:val="20"/>
          <w:lang w:val="sr-Cyrl-CS"/>
        </w:rPr>
        <w:t>дин. са ПДВ.</w:t>
      </w:r>
    </w:p>
    <w:p w:rsidR="003369F1" w:rsidRPr="003369F1" w:rsidRDefault="003369F1" w:rsidP="003369F1">
      <w:pPr>
        <w:widowControl w:val="0"/>
        <w:suppressAutoHyphens/>
        <w:autoSpaceDE w:val="0"/>
        <w:spacing w:after="0" w:line="240" w:lineRule="auto"/>
        <w:ind w:left="825"/>
        <w:rPr>
          <w:rFonts w:ascii="Times New Roman" w:eastAsia="Times-Bold" w:hAnsi="Times New Roman" w:cs="Times New Roman"/>
          <w:b/>
          <w:sz w:val="20"/>
          <w:szCs w:val="20"/>
          <w:lang w:val="sr-Cyrl-CS"/>
        </w:rPr>
      </w:pPr>
    </w:p>
    <w:p w:rsidR="003369F1" w:rsidRPr="003369F1" w:rsidRDefault="003369F1" w:rsidP="003369F1">
      <w:pPr>
        <w:jc w:val="both"/>
        <w:rPr>
          <w:rFonts w:ascii="Times New Roman" w:eastAsia="TimesNewRomanPSMT" w:hAnsi="Times New Roman" w:cs="Times New Roman"/>
          <w:bCs/>
          <w:sz w:val="20"/>
          <w:szCs w:val="20"/>
        </w:rPr>
      </w:pPr>
      <w:r w:rsidRPr="003369F1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ПОУКА О ПРАВНОМ ЛЕКУ: </w:t>
      </w:r>
      <w:r w:rsidRPr="003369F1">
        <w:rPr>
          <w:rFonts w:ascii="Times New Roman" w:hAnsi="Times New Roman" w:cs="Times New Roman"/>
          <w:sz w:val="20"/>
          <w:szCs w:val="20"/>
          <w:lang w:val="sr-Cyrl-CS"/>
        </w:rPr>
        <w:t xml:space="preserve">Против ове одлуке понуђач може поднети захтев за заштиту права у року од 10 дана од дана објављивања одлуке на Порталу јавних набавки. Захтев за заштиту права подноси се наручиоцу ,а копија се истовремено доставља Републичкој комисији. </w:t>
      </w:r>
      <w:proofErr w:type="spellStart"/>
      <w:r w:rsidRPr="003369F1">
        <w:rPr>
          <w:rFonts w:ascii="Times New Roman" w:hAnsi="Times New Roman" w:cs="Times New Roman"/>
          <w:sz w:val="20"/>
          <w:szCs w:val="20"/>
        </w:rPr>
        <w:t>Подносилац</w:t>
      </w:r>
      <w:proofErr w:type="spellEnd"/>
      <w:r w:rsidRPr="003369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69F1">
        <w:rPr>
          <w:rFonts w:ascii="Times New Roman" w:hAnsi="Times New Roman" w:cs="Times New Roman"/>
          <w:sz w:val="20"/>
          <w:szCs w:val="20"/>
        </w:rPr>
        <w:t>захтева</w:t>
      </w:r>
      <w:proofErr w:type="spellEnd"/>
      <w:r w:rsidRPr="003369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69F1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3369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69F1">
        <w:rPr>
          <w:rFonts w:ascii="Times New Roman" w:hAnsi="Times New Roman" w:cs="Times New Roman"/>
          <w:sz w:val="20"/>
          <w:szCs w:val="20"/>
        </w:rPr>
        <w:t>дужан</w:t>
      </w:r>
      <w:proofErr w:type="spellEnd"/>
      <w:r w:rsidRPr="003369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69F1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3369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69F1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3369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69F1">
        <w:rPr>
          <w:rFonts w:ascii="Times New Roman" w:hAnsi="Times New Roman" w:cs="Times New Roman"/>
          <w:sz w:val="20"/>
          <w:szCs w:val="20"/>
        </w:rPr>
        <w:t>рачун</w:t>
      </w:r>
      <w:proofErr w:type="spellEnd"/>
      <w:r w:rsidRPr="003369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69F1">
        <w:rPr>
          <w:rFonts w:ascii="Times New Roman" w:hAnsi="Times New Roman" w:cs="Times New Roman"/>
          <w:sz w:val="20"/>
          <w:szCs w:val="20"/>
        </w:rPr>
        <w:t>буџета</w:t>
      </w:r>
      <w:proofErr w:type="spellEnd"/>
      <w:r w:rsidRPr="003369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69F1">
        <w:rPr>
          <w:rFonts w:ascii="Times New Roman" w:hAnsi="Times New Roman" w:cs="Times New Roman"/>
          <w:sz w:val="20"/>
          <w:szCs w:val="20"/>
        </w:rPr>
        <w:t>Републике</w:t>
      </w:r>
      <w:proofErr w:type="spellEnd"/>
      <w:r w:rsidRPr="003369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69F1">
        <w:rPr>
          <w:rFonts w:ascii="Times New Roman" w:hAnsi="Times New Roman" w:cs="Times New Roman"/>
          <w:sz w:val="20"/>
          <w:szCs w:val="20"/>
        </w:rPr>
        <w:t>Србије</w:t>
      </w:r>
      <w:proofErr w:type="spellEnd"/>
      <w:r w:rsidRPr="003369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69F1">
        <w:rPr>
          <w:rFonts w:ascii="Times New Roman" w:hAnsi="Times New Roman" w:cs="Times New Roman"/>
          <w:sz w:val="20"/>
          <w:szCs w:val="20"/>
        </w:rPr>
        <w:t>уплати</w:t>
      </w:r>
      <w:proofErr w:type="spellEnd"/>
      <w:r w:rsidRPr="003369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69F1">
        <w:rPr>
          <w:rFonts w:ascii="Times New Roman" w:hAnsi="Times New Roman" w:cs="Times New Roman"/>
          <w:sz w:val="20"/>
          <w:szCs w:val="20"/>
        </w:rPr>
        <w:t>таксу</w:t>
      </w:r>
      <w:proofErr w:type="spellEnd"/>
      <w:r w:rsidRPr="003369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69F1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3369F1">
        <w:rPr>
          <w:rFonts w:ascii="Times New Roman" w:hAnsi="Times New Roman" w:cs="Times New Roman"/>
          <w:sz w:val="20"/>
          <w:szCs w:val="20"/>
        </w:rPr>
        <w:t xml:space="preserve"> </w:t>
      </w:r>
      <w:r w:rsidRPr="003369F1">
        <w:rPr>
          <w:rFonts w:ascii="Times New Roman" w:hAnsi="Times New Roman" w:cs="Times New Roman"/>
          <w:sz w:val="20"/>
          <w:szCs w:val="20"/>
          <w:lang w:val="sr-Cyrl-CS"/>
        </w:rPr>
        <w:t>12</w:t>
      </w:r>
      <w:r w:rsidRPr="003369F1">
        <w:rPr>
          <w:rFonts w:ascii="Times New Roman" w:hAnsi="Times New Roman" w:cs="Times New Roman"/>
          <w:sz w:val="20"/>
          <w:szCs w:val="20"/>
        </w:rPr>
        <w:t xml:space="preserve">0.000,00 </w:t>
      </w:r>
      <w:proofErr w:type="spellStart"/>
      <w:r w:rsidRPr="003369F1">
        <w:rPr>
          <w:rFonts w:ascii="Times New Roman" w:hAnsi="Times New Roman" w:cs="Times New Roman"/>
          <w:sz w:val="20"/>
          <w:szCs w:val="20"/>
        </w:rPr>
        <w:t>динара</w:t>
      </w:r>
      <w:proofErr w:type="spellEnd"/>
      <w:r w:rsidRPr="003369F1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3369F1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Pr="003369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69F1">
        <w:rPr>
          <w:rFonts w:ascii="Times New Roman" w:hAnsi="Times New Roman" w:cs="Times New Roman"/>
          <w:sz w:val="20"/>
          <w:szCs w:val="20"/>
        </w:rPr>
        <w:t>жиро</w:t>
      </w:r>
      <w:proofErr w:type="spellEnd"/>
      <w:r w:rsidRPr="003369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69F1">
        <w:rPr>
          <w:rFonts w:ascii="Times New Roman" w:hAnsi="Times New Roman" w:cs="Times New Roman"/>
          <w:sz w:val="20"/>
          <w:szCs w:val="20"/>
        </w:rPr>
        <w:t>рачуна</w:t>
      </w:r>
      <w:proofErr w:type="spellEnd"/>
      <w:r w:rsidRPr="003369F1">
        <w:rPr>
          <w:rFonts w:ascii="Times New Roman" w:hAnsi="Times New Roman" w:cs="Times New Roman"/>
          <w:sz w:val="20"/>
          <w:szCs w:val="20"/>
        </w:rPr>
        <w:t xml:space="preserve">: 840-30678845-06, </w:t>
      </w:r>
      <w:proofErr w:type="spellStart"/>
      <w:r w:rsidRPr="003369F1">
        <w:rPr>
          <w:rFonts w:ascii="Times New Roman" w:hAnsi="Times New Roman" w:cs="Times New Roman"/>
          <w:sz w:val="20"/>
          <w:szCs w:val="20"/>
        </w:rPr>
        <w:t>шифра</w:t>
      </w:r>
      <w:proofErr w:type="spellEnd"/>
      <w:r w:rsidRPr="003369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69F1">
        <w:rPr>
          <w:rFonts w:ascii="Times New Roman" w:hAnsi="Times New Roman" w:cs="Times New Roman"/>
          <w:sz w:val="20"/>
          <w:szCs w:val="20"/>
        </w:rPr>
        <w:t>плаћања</w:t>
      </w:r>
      <w:proofErr w:type="spellEnd"/>
      <w:r w:rsidRPr="003369F1">
        <w:rPr>
          <w:rFonts w:ascii="Times New Roman" w:hAnsi="Times New Roman" w:cs="Times New Roman"/>
          <w:sz w:val="20"/>
          <w:szCs w:val="20"/>
        </w:rPr>
        <w:t xml:space="preserve"> 153 </w:t>
      </w:r>
      <w:proofErr w:type="spellStart"/>
      <w:r w:rsidRPr="003369F1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3369F1">
        <w:rPr>
          <w:rFonts w:ascii="Times New Roman" w:hAnsi="Times New Roman" w:cs="Times New Roman"/>
          <w:sz w:val="20"/>
          <w:szCs w:val="20"/>
        </w:rPr>
        <w:t xml:space="preserve"> 253, </w:t>
      </w:r>
      <w:proofErr w:type="spellStart"/>
      <w:r w:rsidRPr="003369F1">
        <w:rPr>
          <w:rFonts w:ascii="Times New Roman" w:hAnsi="Times New Roman" w:cs="Times New Roman"/>
          <w:sz w:val="20"/>
          <w:szCs w:val="20"/>
        </w:rPr>
        <w:t>сврха</w:t>
      </w:r>
      <w:proofErr w:type="spellEnd"/>
      <w:r w:rsidRPr="003369F1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3369F1">
        <w:rPr>
          <w:rFonts w:ascii="Times New Roman" w:hAnsi="Times New Roman" w:cs="Times New Roman"/>
          <w:sz w:val="20"/>
          <w:szCs w:val="20"/>
        </w:rPr>
        <w:t>Републичка</w:t>
      </w:r>
      <w:proofErr w:type="spellEnd"/>
      <w:r w:rsidRPr="003369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69F1">
        <w:rPr>
          <w:rFonts w:ascii="Times New Roman" w:hAnsi="Times New Roman" w:cs="Times New Roman"/>
          <w:sz w:val="20"/>
          <w:szCs w:val="20"/>
        </w:rPr>
        <w:t>административна</w:t>
      </w:r>
      <w:proofErr w:type="spellEnd"/>
      <w:r w:rsidRPr="003369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69F1">
        <w:rPr>
          <w:rFonts w:ascii="Times New Roman" w:hAnsi="Times New Roman" w:cs="Times New Roman"/>
          <w:sz w:val="20"/>
          <w:szCs w:val="20"/>
        </w:rPr>
        <w:t>такса</w:t>
      </w:r>
      <w:proofErr w:type="spellEnd"/>
      <w:r w:rsidRPr="003369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69F1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3369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69F1">
        <w:rPr>
          <w:rFonts w:ascii="Times New Roman" w:hAnsi="Times New Roman" w:cs="Times New Roman"/>
          <w:sz w:val="20"/>
          <w:szCs w:val="20"/>
        </w:rPr>
        <w:t>назнаком</w:t>
      </w:r>
      <w:proofErr w:type="spellEnd"/>
      <w:r w:rsidRPr="003369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69F1">
        <w:rPr>
          <w:rFonts w:ascii="Times New Roman" w:hAnsi="Times New Roman" w:cs="Times New Roman"/>
          <w:sz w:val="20"/>
          <w:szCs w:val="20"/>
        </w:rPr>
        <w:t>набавке</w:t>
      </w:r>
      <w:proofErr w:type="spellEnd"/>
      <w:r w:rsidRPr="003369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69F1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3369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69F1">
        <w:rPr>
          <w:rFonts w:ascii="Times New Roman" w:hAnsi="Times New Roman" w:cs="Times New Roman"/>
          <w:sz w:val="20"/>
          <w:szCs w:val="20"/>
        </w:rPr>
        <w:t>коју</w:t>
      </w:r>
      <w:proofErr w:type="spellEnd"/>
      <w:r w:rsidRPr="003369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69F1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3369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69F1">
        <w:rPr>
          <w:rFonts w:ascii="Times New Roman" w:hAnsi="Times New Roman" w:cs="Times New Roman"/>
          <w:sz w:val="20"/>
          <w:szCs w:val="20"/>
        </w:rPr>
        <w:t>односи</w:t>
      </w:r>
      <w:proofErr w:type="spellEnd"/>
      <w:r w:rsidRPr="003369F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369F1">
        <w:rPr>
          <w:rFonts w:ascii="Times New Roman" w:hAnsi="Times New Roman" w:cs="Times New Roman"/>
          <w:sz w:val="20"/>
          <w:szCs w:val="20"/>
        </w:rPr>
        <w:t>корисник</w:t>
      </w:r>
      <w:proofErr w:type="spellEnd"/>
      <w:r w:rsidRPr="003369F1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3369F1">
        <w:rPr>
          <w:rFonts w:ascii="Times New Roman" w:hAnsi="Times New Roman" w:cs="Times New Roman"/>
          <w:sz w:val="20"/>
          <w:szCs w:val="20"/>
        </w:rPr>
        <w:t>Буџет</w:t>
      </w:r>
      <w:proofErr w:type="spellEnd"/>
      <w:r w:rsidRPr="003369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69F1">
        <w:rPr>
          <w:rFonts w:ascii="Times New Roman" w:hAnsi="Times New Roman" w:cs="Times New Roman"/>
          <w:sz w:val="20"/>
          <w:szCs w:val="20"/>
        </w:rPr>
        <w:t>Републике</w:t>
      </w:r>
      <w:proofErr w:type="spellEnd"/>
      <w:r w:rsidRPr="003369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69F1">
        <w:rPr>
          <w:rFonts w:ascii="Times New Roman" w:hAnsi="Times New Roman" w:cs="Times New Roman"/>
          <w:sz w:val="20"/>
          <w:szCs w:val="20"/>
        </w:rPr>
        <w:t>Србије</w:t>
      </w:r>
      <w:proofErr w:type="spellEnd"/>
      <w:r w:rsidRPr="003369F1">
        <w:rPr>
          <w:rFonts w:ascii="Times New Roman" w:hAnsi="Times New Roman" w:cs="Times New Roman"/>
          <w:sz w:val="20"/>
          <w:szCs w:val="20"/>
        </w:rPr>
        <w:t xml:space="preserve">). </w:t>
      </w:r>
      <w:r w:rsidRPr="003369F1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</w:t>
      </w:r>
    </w:p>
    <w:p w:rsidR="003369F1" w:rsidRPr="003369F1" w:rsidRDefault="003369F1" w:rsidP="003369F1">
      <w:pPr>
        <w:ind w:left="825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3369F1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                                                                           ДИРЕКТОР</w:t>
      </w:r>
    </w:p>
    <w:p w:rsidR="00535C55" w:rsidRDefault="003369F1" w:rsidP="003369F1">
      <w:pPr>
        <w:ind w:left="825"/>
        <w:rPr>
          <w:lang w:val="sr-Cyrl-CS"/>
        </w:rPr>
      </w:pPr>
      <w:r w:rsidRPr="003369F1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</w:t>
      </w:r>
      <w:r w:rsidRPr="003369F1">
        <w:rPr>
          <w:rFonts w:ascii="Times New Roman" w:hAnsi="Times New Roman" w:cs="Times New Roman"/>
          <w:b/>
          <w:sz w:val="20"/>
          <w:szCs w:val="20"/>
          <w:lang w:val="sr-Cyrl-CS"/>
        </w:rPr>
        <w:t>Милица Блешић</w:t>
      </w:r>
      <w:r>
        <w:rPr>
          <w:lang w:val="sr-Cyrl-CS"/>
        </w:rPr>
        <w:t xml:space="preserve">  </w:t>
      </w:r>
    </w:p>
    <w:p w:rsidR="00535C55" w:rsidRDefault="00535C55" w:rsidP="003369F1">
      <w:pPr>
        <w:ind w:left="825"/>
        <w:rPr>
          <w:lang w:val="sr-Cyrl-CS"/>
        </w:rPr>
      </w:pPr>
    </w:p>
    <w:p w:rsidR="003369F1" w:rsidRDefault="00DB6D49" w:rsidP="003369F1">
      <w:pPr>
        <w:ind w:left="825"/>
        <w:rPr>
          <w:rFonts w:ascii="Times-Roman" w:eastAsia="Times-Roman" w:hAnsi="Times-Roman" w:cs="Times-Roman"/>
          <w:sz w:val="23"/>
          <w:szCs w:val="23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bookmarkStart w:id="1" w:name="_GoBack"/>
      <w:bookmarkEnd w:id="1"/>
      <w:r w:rsidR="003369F1">
        <w:rPr>
          <w:lang w:val="sr-Cyrl-CS"/>
        </w:rPr>
        <w:t xml:space="preserve">                                           </w:t>
      </w:r>
    </w:p>
    <w:p w:rsidR="003369F1" w:rsidRDefault="003369F1" w:rsidP="003369F1">
      <w:pPr>
        <w:autoSpaceDE w:val="0"/>
        <w:rPr>
          <w:rFonts w:ascii="Times-Roman" w:eastAsia="Times-Roman" w:hAnsi="Times-Roman" w:cs="Times-Roman"/>
          <w:sz w:val="23"/>
          <w:szCs w:val="23"/>
        </w:rPr>
      </w:pPr>
    </w:p>
    <w:p w:rsidR="00C93647" w:rsidRDefault="00C93647"/>
    <w:sectPr w:rsidR="00C93647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-Bold">
    <w:altName w:val="Times New Roman"/>
    <w:charset w:val="00"/>
    <w:family w:val="roman"/>
    <w:pitch w:val="default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61AB"/>
    <w:multiLevelType w:val="hybridMultilevel"/>
    <w:tmpl w:val="371CAD5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B49EF"/>
    <w:multiLevelType w:val="hybridMultilevel"/>
    <w:tmpl w:val="229E4E4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A0BFD"/>
    <w:multiLevelType w:val="hybridMultilevel"/>
    <w:tmpl w:val="461618D4"/>
    <w:lvl w:ilvl="0" w:tplc="DF8EFD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A234C4"/>
    <w:multiLevelType w:val="hybridMultilevel"/>
    <w:tmpl w:val="0A3E31A8"/>
    <w:lvl w:ilvl="0" w:tplc="32F8C71C">
      <w:start w:val="3"/>
      <w:numFmt w:val="decimal"/>
      <w:lvlText w:val="%1)"/>
      <w:lvlJc w:val="left"/>
      <w:pPr>
        <w:ind w:left="360" w:hanging="360"/>
      </w:pPr>
      <w:rPr>
        <w:rFonts w:eastAsia="Times-Roman"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1B620D"/>
    <w:multiLevelType w:val="hybridMultilevel"/>
    <w:tmpl w:val="0B5E72E2"/>
    <w:lvl w:ilvl="0" w:tplc="1B8E76AC">
      <w:start w:val="1"/>
      <w:numFmt w:val="decimal"/>
      <w:lvlText w:val="%1."/>
      <w:lvlJc w:val="left"/>
      <w:pPr>
        <w:ind w:left="1003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723" w:hanging="360"/>
      </w:pPr>
    </w:lvl>
    <w:lvl w:ilvl="2" w:tplc="081A001B" w:tentative="1">
      <w:start w:val="1"/>
      <w:numFmt w:val="lowerRoman"/>
      <w:lvlText w:val="%3."/>
      <w:lvlJc w:val="right"/>
      <w:pPr>
        <w:ind w:left="2443" w:hanging="180"/>
      </w:pPr>
    </w:lvl>
    <w:lvl w:ilvl="3" w:tplc="081A000F" w:tentative="1">
      <w:start w:val="1"/>
      <w:numFmt w:val="decimal"/>
      <w:lvlText w:val="%4."/>
      <w:lvlJc w:val="left"/>
      <w:pPr>
        <w:ind w:left="3163" w:hanging="360"/>
      </w:pPr>
    </w:lvl>
    <w:lvl w:ilvl="4" w:tplc="081A0019" w:tentative="1">
      <w:start w:val="1"/>
      <w:numFmt w:val="lowerLetter"/>
      <w:lvlText w:val="%5."/>
      <w:lvlJc w:val="left"/>
      <w:pPr>
        <w:ind w:left="3883" w:hanging="360"/>
      </w:pPr>
    </w:lvl>
    <w:lvl w:ilvl="5" w:tplc="081A001B" w:tentative="1">
      <w:start w:val="1"/>
      <w:numFmt w:val="lowerRoman"/>
      <w:lvlText w:val="%6."/>
      <w:lvlJc w:val="right"/>
      <w:pPr>
        <w:ind w:left="4603" w:hanging="180"/>
      </w:pPr>
    </w:lvl>
    <w:lvl w:ilvl="6" w:tplc="081A000F" w:tentative="1">
      <w:start w:val="1"/>
      <w:numFmt w:val="decimal"/>
      <w:lvlText w:val="%7."/>
      <w:lvlJc w:val="left"/>
      <w:pPr>
        <w:ind w:left="5323" w:hanging="360"/>
      </w:pPr>
    </w:lvl>
    <w:lvl w:ilvl="7" w:tplc="081A0019" w:tentative="1">
      <w:start w:val="1"/>
      <w:numFmt w:val="lowerLetter"/>
      <w:lvlText w:val="%8."/>
      <w:lvlJc w:val="left"/>
      <w:pPr>
        <w:ind w:left="6043" w:hanging="360"/>
      </w:pPr>
    </w:lvl>
    <w:lvl w:ilvl="8" w:tplc="081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721A2568"/>
    <w:multiLevelType w:val="hybridMultilevel"/>
    <w:tmpl w:val="0F06CE78"/>
    <w:lvl w:ilvl="0" w:tplc="081A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 w15:restartNumberingAfterBreak="0">
    <w:nsid w:val="73F70BC7"/>
    <w:multiLevelType w:val="hybridMultilevel"/>
    <w:tmpl w:val="A566C04A"/>
    <w:lvl w:ilvl="0" w:tplc="8CF411F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000000"/>
      </w:rPr>
    </w:lvl>
    <w:lvl w:ilvl="1" w:tplc="081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F1"/>
    <w:rsid w:val="000C2A9D"/>
    <w:rsid w:val="003369F1"/>
    <w:rsid w:val="004B669F"/>
    <w:rsid w:val="00535C55"/>
    <w:rsid w:val="007728BE"/>
    <w:rsid w:val="00A01A70"/>
    <w:rsid w:val="00C93647"/>
    <w:rsid w:val="00DB6D49"/>
    <w:rsid w:val="00E1782A"/>
    <w:rsid w:val="00F5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122B6"/>
  <w15:docId w15:val="{71143E2B-54E3-4EEA-87CC-1DF058BA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jeloteksta">
    <w:name w:val="Tijelo teksta"/>
    <w:basedOn w:val="Normal"/>
    <w:rsid w:val="003369F1"/>
    <w:pPr>
      <w:widowControl w:val="0"/>
      <w:tabs>
        <w:tab w:val="left" w:pos="5220"/>
      </w:tabs>
      <w:suppressAutoHyphens/>
      <w:spacing w:after="0" w:line="240" w:lineRule="auto"/>
      <w:ind w:left="1080"/>
    </w:pPr>
    <w:rPr>
      <w:rFonts w:ascii="Times New Roman" w:eastAsia="Lucida Sans Unicode" w:hAnsi="Times New Roman" w:cs="Times New Roman"/>
      <w:kern w:val="1"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3369F1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369F1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efault">
    <w:name w:val="Default"/>
    <w:rsid w:val="003369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6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1140</Words>
  <Characters>6500</Characters>
  <Application>Microsoft Office Word</Application>
  <DocSecurity>0</DocSecurity>
  <Lines>54</Lines>
  <Paragraphs>15</Paragraphs>
  <ScaleCrop>false</ScaleCrop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Pravna služba</cp:lastModifiedBy>
  <cp:revision>12</cp:revision>
  <dcterms:created xsi:type="dcterms:W3CDTF">2017-04-28T11:54:00Z</dcterms:created>
  <dcterms:modified xsi:type="dcterms:W3CDTF">2017-04-28T13:05:00Z</dcterms:modified>
</cp:coreProperties>
</file>