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D3" w:rsidRDefault="006474D3" w:rsidP="00435A45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ПРЕДШКОЛСКА УСТАНОВА „ПОЛЕТАРАЦ“ СТАРА ПАЗОВА </w:t>
      </w:r>
    </w:p>
    <w:p w:rsidR="00A56556" w:rsidRPr="009C213B" w:rsidRDefault="00813ED7" w:rsidP="00435A45">
      <w:pPr>
        <w:rPr>
          <w:b/>
          <w:bCs/>
          <w:lang w:val="sr-Latn-CS"/>
        </w:rPr>
      </w:pPr>
      <w:r>
        <w:rPr>
          <w:b/>
          <w:bCs/>
          <w:lang w:val="sr-Cyrl-CS"/>
        </w:rPr>
        <w:t xml:space="preserve">Дел.бр. </w:t>
      </w:r>
      <w:r w:rsidR="00DE3B96">
        <w:rPr>
          <w:b/>
          <w:bCs/>
          <w:lang w:val="sr-Cyrl-CS"/>
        </w:rPr>
        <w:t xml:space="preserve"> </w:t>
      </w:r>
      <w:r w:rsidR="009B69C1">
        <w:rPr>
          <w:b/>
          <w:bCs/>
          <w:lang w:val="sr-Latn-CS"/>
        </w:rPr>
        <w:t>560</w:t>
      </w:r>
      <w:r w:rsidR="009C213B">
        <w:rPr>
          <w:b/>
          <w:bCs/>
          <w:lang w:val="sr-Latn-CS"/>
        </w:rPr>
        <w:t>/1</w:t>
      </w:r>
    </w:p>
    <w:p w:rsidR="00A56556" w:rsidRDefault="00813ED7" w:rsidP="00435A45">
      <w:pPr>
        <w:rPr>
          <w:b/>
          <w:bCs/>
          <w:lang w:val="sr-Cyrl-CS"/>
        </w:rPr>
      </w:pPr>
      <w:r>
        <w:rPr>
          <w:b/>
          <w:bCs/>
          <w:lang w:val="sr-Cyrl-CS"/>
        </w:rPr>
        <w:t>Датум:</w:t>
      </w:r>
      <w:r w:rsidR="00A56556">
        <w:rPr>
          <w:b/>
          <w:bCs/>
          <w:lang w:val="sr-Cyrl-CS"/>
        </w:rPr>
        <w:t xml:space="preserve"> </w:t>
      </w:r>
      <w:r w:rsidR="00DD3218">
        <w:rPr>
          <w:b/>
          <w:bCs/>
          <w:lang w:val="sr-Cyrl-CS"/>
        </w:rPr>
        <w:t>17.05.2016.</w:t>
      </w:r>
    </w:p>
    <w:p w:rsidR="00A56556" w:rsidRDefault="00A56556" w:rsidP="00435A45">
      <w:pPr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ПОЗИВ ЗА ПОДНОШЕЊЕ ПОНУДЕ </w:t>
      </w:r>
    </w:p>
    <w:p w:rsidR="00435A45" w:rsidRDefault="004A6C64" w:rsidP="00435A45">
      <w:pPr>
        <w:rPr>
          <w:b/>
          <w:bCs/>
          <w:lang w:val="sr-Cyrl-CS"/>
        </w:rPr>
      </w:pPr>
      <w:r>
        <w:rPr>
          <w:b/>
          <w:bCs/>
          <w:lang w:val="sr-Cyrl-CS"/>
        </w:rPr>
        <w:t>ЈН</w:t>
      </w:r>
      <w:r w:rsidR="00C93901">
        <w:rPr>
          <w:b/>
          <w:bCs/>
          <w:lang w:val="sr-Cyrl-CS"/>
        </w:rPr>
        <w:t>МВ: 0</w:t>
      </w:r>
      <w:r w:rsidR="00C93901">
        <w:rPr>
          <w:b/>
          <w:bCs/>
          <w:lang w:val="sr-Latn-CS"/>
        </w:rPr>
        <w:t>1</w:t>
      </w:r>
      <w:r w:rsidR="00C93901">
        <w:rPr>
          <w:b/>
          <w:bCs/>
          <w:lang w:val="sr-Cyrl-CS"/>
        </w:rPr>
        <w:t>/201</w:t>
      </w:r>
      <w:r w:rsidR="00D95374">
        <w:rPr>
          <w:b/>
          <w:bCs/>
          <w:lang w:val="sr-Cyrl-CS"/>
        </w:rPr>
        <w:t>6</w:t>
      </w:r>
      <w:r w:rsidR="005361F2">
        <w:rPr>
          <w:b/>
          <w:bCs/>
          <w:lang w:val="sr-Cyrl-CS"/>
        </w:rPr>
        <w:t xml:space="preserve"> – у</w:t>
      </w:r>
      <w:r w:rsidR="00435A45">
        <w:rPr>
          <w:b/>
          <w:bCs/>
          <w:lang w:val="sr-Cyrl-CS"/>
        </w:rPr>
        <w:t>.</w:t>
      </w:r>
    </w:p>
    <w:p w:rsidR="005361F2" w:rsidRDefault="00435A45" w:rsidP="005361F2">
      <w:pPr>
        <w:rPr>
          <w:b/>
          <w:bCs/>
          <w:lang w:val="sr-Cyrl-CS"/>
        </w:rPr>
      </w:pPr>
      <w:r>
        <w:rPr>
          <w:b/>
          <w:bCs/>
          <w:lang w:val="sr-Cyrl-CS"/>
        </w:rPr>
        <w:t>ПРЕДМЕТ:</w:t>
      </w:r>
      <w:r w:rsidR="00185072" w:rsidRPr="00185072">
        <w:rPr>
          <w:b/>
          <w:bCs/>
          <w:lang w:val="sr-Cyrl-CS"/>
        </w:rPr>
        <w:t xml:space="preserve"> </w:t>
      </w:r>
      <w:r w:rsidR="005361F2">
        <w:rPr>
          <w:b/>
          <w:bCs/>
          <w:lang w:val="sr-Cyrl-CS"/>
        </w:rPr>
        <w:t>услуге, бора</w:t>
      </w:r>
      <w:r w:rsidR="00D95374">
        <w:rPr>
          <w:b/>
          <w:bCs/>
          <w:lang w:val="sr-Cyrl-CS"/>
        </w:rPr>
        <w:t>вак деце у природи за радну 2016/2017</w:t>
      </w:r>
      <w:r w:rsidR="005361F2">
        <w:rPr>
          <w:b/>
          <w:bCs/>
          <w:lang w:val="sr-Cyrl-CS"/>
        </w:rPr>
        <w:t>.год.</w:t>
      </w:r>
    </w:p>
    <w:p w:rsidR="00813ED7" w:rsidRDefault="00813ED7" w:rsidP="00813ED7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</w:t>
      </w:r>
    </w:p>
    <w:p w:rsidR="00435A45" w:rsidRDefault="00813ED7" w:rsidP="00813ED7">
      <w:pPr>
        <w:rPr>
          <w:b/>
          <w:bCs/>
          <w:lang w:val="sr-Cyrl-CS"/>
        </w:rPr>
      </w:pPr>
      <w:r>
        <w:rPr>
          <w:b/>
          <w:sz w:val="28"/>
          <w:szCs w:val="28"/>
          <w:lang w:val="sr-Cyrl-CS"/>
        </w:rPr>
        <w:t xml:space="preserve">Јавна набавка </w:t>
      </w:r>
      <w:r w:rsidR="005D0E10">
        <w:rPr>
          <w:b/>
          <w:sz w:val="28"/>
          <w:szCs w:val="28"/>
          <w:lang w:val="sr-Cyrl-CS"/>
        </w:rPr>
        <w:t>мале вредности</w:t>
      </w:r>
    </w:p>
    <w:p w:rsidR="00435A45" w:rsidRDefault="00435A45" w:rsidP="00435A45">
      <w:pPr>
        <w:rPr>
          <w:b/>
          <w:bCs/>
          <w:lang w:val="sr-Cyrl-CS"/>
        </w:rPr>
      </w:pPr>
      <w:r>
        <w:rPr>
          <w:b/>
          <w:bCs/>
        </w:rPr>
        <w:t xml:space="preserve">I   </w:t>
      </w:r>
      <w:r>
        <w:rPr>
          <w:b/>
          <w:bCs/>
          <w:lang w:val="sr-Cyrl-CS"/>
        </w:rPr>
        <w:t xml:space="preserve">ОПШТИ ПОДАЦИ О ЈАВНОЈ НАБАВЦИ </w:t>
      </w:r>
    </w:p>
    <w:p w:rsidR="00435A45" w:rsidRDefault="00435A45" w:rsidP="00435A45">
      <w:pPr>
        <w:jc w:val="center"/>
      </w:pPr>
    </w:p>
    <w:p w:rsidR="00435A45" w:rsidRDefault="00435A45" w:rsidP="00435A45">
      <w:pPr>
        <w:numPr>
          <w:ilvl w:val="1"/>
          <w:numId w:val="1"/>
        </w:numPr>
        <w:rPr>
          <w:b/>
          <w:bCs/>
          <w:lang w:val="sr-Cyrl-CS"/>
        </w:rPr>
      </w:pPr>
      <w:r>
        <w:rPr>
          <w:b/>
          <w:bCs/>
          <w:lang w:val="sr-Cyrl-CS"/>
        </w:rPr>
        <w:t>Подаци о наручиоцу:</w:t>
      </w:r>
    </w:p>
    <w:p w:rsidR="00185072" w:rsidRPr="00185072" w:rsidRDefault="00185072" w:rsidP="00185072">
      <w:pPr>
        <w:pStyle w:val="ListParagraph"/>
        <w:rPr>
          <w:b/>
          <w:bCs/>
          <w:lang w:val="sr-Cyrl-CS"/>
        </w:rPr>
      </w:pPr>
      <w:r w:rsidRPr="00185072">
        <w:rPr>
          <w:lang w:val="sr-Cyrl-CS"/>
        </w:rPr>
        <w:t>Наручилац:</w:t>
      </w:r>
      <w:r w:rsidRPr="00185072">
        <w:rPr>
          <w:b/>
          <w:bCs/>
          <w:lang w:val="sr-Cyrl-CS"/>
        </w:rPr>
        <w:t xml:space="preserve"> Предшколска установа  „Полетарац“ Стара Пазова 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 xml:space="preserve">Адреса: Владимира Хурбана бр. 13  Стара Пазова </w:t>
      </w:r>
    </w:p>
    <w:p w:rsidR="00185072" w:rsidRPr="00185072" w:rsidRDefault="00185072" w:rsidP="00185072">
      <w:pPr>
        <w:pStyle w:val="ListParagraph"/>
        <w:rPr>
          <w:sz w:val="22"/>
          <w:szCs w:val="22"/>
          <w:lang w:val="sr-Cyrl-CS"/>
        </w:rPr>
      </w:pPr>
      <w:proofErr w:type="spellStart"/>
      <w:r w:rsidRPr="00185072">
        <w:rPr>
          <w:sz w:val="22"/>
          <w:szCs w:val="22"/>
        </w:rPr>
        <w:t>Тел</w:t>
      </w:r>
      <w:proofErr w:type="spellEnd"/>
      <w:r w:rsidRPr="00185072">
        <w:rPr>
          <w:sz w:val="22"/>
          <w:szCs w:val="22"/>
        </w:rPr>
        <w:t xml:space="preserve">. </w:t>
      </w:r>
      <w:r w:rsidRPr="00185072">
        <w:rPr>
          <w:sz w:val="22"/>
          <w:szCs w:val="22"/>
          <w:lang w:val="sr-Cyrl-CS"/>
        </w:rPr>
        <w:t xml:space="preserve">022/311-223, тел.факс: 022/310-565 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Интернет страна:</w:t>
      </w:r>
      <w:r w:rsidR="002F012A">
        <w:rPr>
          <w:lang w:val="sr-Latn-CS"/>
        </w:rPr>
        <w:t xml:space="preserve"> www.</w:t>
      </w:r>
      <w:r w:rsidRPr="00185072">
        <w:rPr>
          <w:lang w:val="sr-Cyrl-CS"/>
        </w:rPr>
        <w:t xml:space="preserve"> </w:t>
      </w:r>
      <w:r w:rsidRPr="00185072">
        <w:rPr>
          <w:lang w:val="sr-Latn-CS"/>
        </w:rPr>
        <w:t>poletarac.co.rs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ПИБ:</w:t>
      </w:r>
      <w:r w:rsidRPr="00185072">
        <w:rPr>
          <w:lang w:val="sr-Latn-CS"/>
        </w:rPr>
        <w:t>100532763</w:t>
      </w:r>
    </w:p>
    <w:p w:rsidR="00185072" w:rsidRPr="00185072" w:rsidRDefault="00185072" w:rsidP="00185072">
      <w:pPr>
        <w:pStyle w:val="ListParagraph"/>
        <w:rPr>
          <w:lang w:val="sr-Latn-CS"/>
        </w:rPr>
      </w:pPr>
      <w:r w:rsidRPr="00185072">
        <w:rPr>
          <w:lang w:val="sr-Cyrl-CS"/>
        </w:rPr>
        <w:t>Матични број:</w:t>
      </w:r>
      <w:r w:rsidRPr="00185072">
        <w:rPr>
          <w:lang w:val="sr-Latn-CS"/>
        </w:rPr>
        <w:t>08011389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Шифра делатности: 8891</w:t>
      </w:r>
    </w:p>
    <w:p w:rsidR="00185072" w:rsidRPr="00185072" w:rsidRDefault="00185072" w:rsidP="00185072">
      <w:pPr>
        <w:pStyle w:val="ListParagraph"/>
        <w:rPr>
          <w:lang w:val="sr-Cyrl-CS"/>
        </w:rPr>
      </w:pPr>
      <w:r w:rsidRPr="00185072">
        <w:rPr>
          <w:lang w:val="sr-Cyrl-CS"/>
        </w:rPr>
        <w:t>Текући  рачун: 840-496667-47  код Управе за трезор</w:t>
      </w:r>
    </w:p>
    <w:p w:rsidR="00185072" w:rsidRDefault="00185072" w:rsidP="00185072">
      <w:pPr>
        <w:ind w:left="1080"/>
        <w:rPr>
          <w:b/>
          <w:bCs/>
          <w:lang w:val="sr-Cyrl-CS"/>
        </w:rPr>
      </w:pPr>
    </w:p>
    <w:p w:rsidR="00435A45" w:rsidRDefault="00435A45" w:rsidP="00435A45">
      <w:pPr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b/>
          <w:bCs/>
          <w:lang w:val="sr-Cyrl-CS"/>
        </w:rPr>
        <w:t>2. Врста поступка јавне набавке:</w:t>
      </w:r>
    </w:p>
    <w:p w:rsidR="00185072" w:rsidRPr="00C93901" w:rsidRDefault="00185072" w:rsidP="00435A45">
      <w:pPr>
        <w:rPr>
          <w:lang w:val="sr-Latn-CS"/>
        </w:rPr>
      </w:pPr>
      <w:r>
        <w:rPr>
          <w:b/>
          <w:bCs/>
          <w:lang w:val="sr-Cyrl-CS"/>
        </w:rPr>
        <w:tab/>
      </w:r>
      <w:r w:rsidR="00C93901">
        <w:rPr>
          <w:lang w:val="sr-Cyrl-CS"/>
        </w:rPr>
        <w:t xml:space="preserve">Предметна јавна набавка се спроводи у </w:t>
      </w:r>
      <w:proofErr w:type="spellStart"/>
      <w:r w:rsidR="00C93901">
        <w:t>поступку</w:t>
      </w:r>
      <w:proofErr w:type="spellEnd"/>
      <w:r w:rsidR="00C93901">
        <w:t xml:space="preserve"> </w:t>
      </w:r>
      <w:proofErr w:type="spellStart"/>
      <w:r w:rsidR="00C93901">
        <w:t>јавне</w:t>
      </w:r>
      <w:proofErr w:type="spellEnd"/>
      <w:r w:rsidR="00C93901">
        <w:t xml:space="preserve"> </w:t>
      </w:r>
      <w:proofErr w:type="spellStart"/>
      <w:r w:rsidR="00C93901">
        <w:t>набавке</w:t>
      </w:r>
      <w:proofErr w:type="spellEnd"/>
      <w:r w:rsidR="00C93901">
        <w:t xml:space="preserve">  </w:t>
      </w:r>
      <w:r w:rsidR="00C93901">
        <w:rPr>
          <w:lang w:val="sr-Cyrl-CS"/>
        </w:rPr>
        <w:t>мале вредности  у складу са Законом и подзаконским актима којима се уређују јавне набавке.</w:t>
      </w:r>
    </w:p>
    <w:p w:rsidR="00AF1599" w:rsidRDefault="00435A45" w:rsidP="00AF1599">
      <w:pPr>
        <w:jc w:val="both"/>
        <w:rPr>
          <w:b/>
          <w:bCs/>
          <w:lang w:val="sr-Cyrl-CS"/>
        </w:rPr>
      </w:pPr>
      <w:r>
        <w:tab/>
      </w:r>
      <w:r w:rsidR="00185072">
        <w:rPr>
          <w:b/>
          <w:lang w:val="sr-Cyrl-CS"/>
        </w:rPr>
        <w:t xml:space="preserve"> </w:t>
      </w:r>
      <w:r w:rsidR="00AF1599">
        <w:rPr>
          <w:b/>
          <w:bCs/>
          <w:lang w:val="sr-Cyrl-CS"/>
        </w:rPr>
        <w:t>3. Предмет јавне набавке:</w:t>
      </w:r>
    </w:p>
    <w:p w:rsidR="00AF1599" w:rsidRPr="002F012A" w:rsidRDefault="00AF1599" w:rsidP="00AF1599">
      <w:pPr>
        <w:rPr>
          <w:b/>
          <w:bCs/>
          <w:lang w:val="sr-Cyrl-CS"/>
        </w:rPr>
      </w:pPr>
      <w:r>
        <w:rPr>
          <w:lang w:val="sr-Cyrl-CS"/>
        </w:rPr>
        <w:t xml:space="preserve">Предмет јавне набавке  су  </w:t>
      </w:r>
      <w:r w:rsidR="002F012A">
        <w:rPr>
          <w:b/>
          <w:bCs/>
          <w:lang w:val="sr-Cyrl-CS"/>
        </w:rPr>
        <w:t>услуге, бора</w:t>
      </w:r>
      <w:r w:rsidR="00D95374">
        <w:rPr>
          <w:b/>
          <w:bCs/>
          <w:lang w:val="sr-Cyrl-CS"/>
        </w:rPr>
        <w:t>вак деце у природи за радну 2016/2017</w:t>
      </w:r>
      <w:r w:rsidR="002F012A">
        <w:rPr>
          <w:b/>
          <w:bCs/>
          <w:lang w:val="sr-Cyrl-CS"/>
        </w:rPr>
        <w:t>.год.</w:t>
      </w:r>
      <w:r>
        <w:rPr>
          <w:b/>
          <w:bCs/>
          <w:lang w:val="sr-Cyrl-CS"/>
        </w:rPr>
        <w:t xml:space="preserve"> </w:t>
      </w:r>
      <w:r>
        <w:rPr>
          <w:b/>
          <w:lang w:val="sr-Cyrl-CS"/>
        </w:rPr>
        <w:t xml:space="preserve"> </w:t>
      </w:r>
    </w:p>
    <w:p w:rsidR="00AF1599" w:rsidRDefault="00AF1599" w:rsidP="00AF1599">
      <w:pPr>
        <w:rPr>
          <w:b/>
          <w:lang w:val="sr-Cyrl-CS"/>
        </w:rPr>
      </w:pPr>
      <w:r>
        <w:tab/>
      </w:r>
      <w:r>
        <w:rPr>
          <w:b/>
          <w:bCs/>
          <w:lang w:val="sr-Cyrl-CS"/>
        </w:rPr>
        <w:t xml:space="preserve">4.  </w:t>
      </w:r>
      <w:r>
        <w:rPr>
          <w:b/>
          <w:lang w:val="sr-Cyrl-CS"/>
        </w:rPr>
        <w:t>Није у питању резервисана јавна набавка.</w:t>
      </w:r>
    </w:p>
    <w:p w:rsidR="00AF1599" w:rsidRPr="008041AA" w:rsidRDefault="00AF1599" w:rsidP="00AF1599">
      <w:pPr>
        <w:rPr>
          <w:b/>
          <w:lang w:val="sr-Cyrl-CS"/>
        </w:rPr>
      </w:pPr>
      <w:r>
        <w:rPr>
          <w:b/>
          <w:lang w:val="sr-Cyrl-CS"/>
        </w:rPr>
        <w:tab/>
        <w:t xml:space="preserve">5. </w:t>
      </w:r>
      <w:r>
        <w:rPr>
          <w:lang w:val="sr-Cyrl-CS"/>
        </w:rPr>
        <w:t xml:space="preserve"> </w:t>
      </w:r>
      <w:r w:rsidRPr="008041AA">
        <w:rPr>
          <w:b/>
          <w:lang w:val="sr-Cyrl-CS"/>
        </w:rPr>
        <w:t>Не спроводи се електронска јавна набавка</w:t>
      </w:r>
    </w:p>
    <w:p w:rsidR="00AF1599" w:rsidRPr="00D95374" w:rsidRDefault="00AF1599" w:rsidP="00AF1599">
      <w:pPr>
        <w:rPr>
          <w:b/>
          <w:bCs/>
          <w:lang w:val="sr-Cyrl-CS"/>
        </w:rPr>
      </w:pPr>
      <w:r>
        <w:tab/>
      </w:r>
      <w:r>
        <w:rPr>
          <w:b/>
          <w:bCs/>
          <w:lang w:val="sr-Cyrl-CS"/>
        </w:rPr>
        <w:t>6.  Контакт:</w:t>
      </w:r>
      <w:r w:rsidR="00D95374">
        <w:rPr>
          <w:b/>
          <w:bCs/>
          <w:lang w:val="sr-Cyrl-CS"/>
        </w:rPr>
        <w:t xml:space="preserve"> </w:t>
      </w:r>
      <w:r w:rsidR="00D95374" w:rsidRPr="00D95374">
        <w:rPr>
          <w:bCs/>
          <w:lang w:val="sr-Cyrl-CS"/>
        </w:rPr>
        <w:t>Адријана Ракић</w:t>
      </w:r>
      <w:r w:rsidR="00D95374">
        <w:rPr>
          <w:b/>
          <w:bCs/>
          <w:lang w:val="sr-Cyrl-CS"/>
        </w:rPr>
        <w:t xml:space="preserve"> </w:t>
      </w:r>
      <w:r w:rsidR="001E3CB0">
        <w:rPr>
          <w:lang w:val="sr-Latn-CS"/>
        </w:rPr>
        <w:t xml:space="preserve">, </w:t>
      </w:r>
      <w:r w:rsidR="001E3CB0">
        <w:rPr>
          <w:lang w:val="sr-Cyrl-CS"/>
        </w:rPr>
        <w:t>телефон 022/311-223 број факса 022/310-565</w:t>
      </w:r>
      <w:r>
        <w:rPr>
          <w:lang w:val="sr-Cyrl-CS"/>
        </w:rPr>
        <w:t xml:space="preserve"> </w:t>
      </w:r>
    </w:p>
    <w:p w:rsidR="00AF1599" w:rsidRDefault="00AF1599" w:rsidP="00AF1599">
      <w:pPr>
        <w:rPr>
          <w:lang w:val="sr-Cyrl-CS"/>
        </w:rPr>
      </w:pPr>
      <w:r>
        <w:rPr>
          <w:lang w:val="sr-Cyrl-CS"/>
        </w:rPr>
        <w:tab/>
      </w:r>
      <w:r w:rsidRPr="001223F5">
        <w:rPr>
          <w:b/>
          <w:lang w:val="sr-Cyrl-CS"/>
        </w:rPr>
        <w:t>7</w:t>
      </w:r>
      <w:r>
        <w:rPr>
          <w:lang w:val="sr-Cyrl-CS"/>
        </w:rPr>
        <w:t xml:space="preserve">. </w:t>
      </w:r>
      <w:r w:rsidRPr="008041AA">
        <w:rPr>
          <w:b/>
          <w:lang w:val="sr-Cyrl-CS"/>
        </w:rPr>
        <w:t>Одговорно лице</w:t>
      </w:r>
      <w:r w:rsidR="00D95374">
        <w:rPr>
          <w:lang w:val="sr-Cyrl-CS"/>
        </w:rPr>
        <w:t>: директор</w:t>
      </w:r>
      <w:r>
        <w:rPr>
          <w:lang w:val="sr-Cyrl-CS"/>
        </w:rPr>
        <w:t xml:space="preserve"> </w:t>
      </w:r>
      <w:r w:rsidR="00D95374">
        <w:rPr>
          <w:lang w:val="sr-Cyrl-CS"/>
        </w:rPr>
        <w:t>Милица Блешић</w:t>
      </w:r>
      <w:r>
        <w:rPr>
          <w:lang w:val="sr-Cyrl-CS"/>
        </w:rPr>
        <w:t xml:space="preserve"> </w:t>
      </w:r>
    </w:p>
    <w:p w:rsidR="00AF1599" w:rsidRDefault="00AF1599" w:rsidP="00AF1599">
      <w:pPr>
        <w:pStyle w:val="NormalWeb"/>
        <w:spacing w:after="0"/>
        <w:rPr>
          <w:lang w:val="sr-Cyrl-CS"/>
        </w:rPr>
      </w:pPr>
      <w:r>
        <w:t>Поступак се спроводи ради закључења уговора о јавној набавци.</w:t>
      </w:r>
    </w:p>
    <w:p w:rsidR="00435A45" w:rsidRPr="00244116" w:rsidRDefault="00435A45" w:rsidP="00AF1599">
      <w:pPr>
        <w:rPr>
          <w:b/>
          <w:lang w:val="sr-Cyrl-CS"/>
        </w:rPr>
      </w:pPr>
    </w:p>
    <w:p w:rsidR="00DF78EF" w:rsidRDefault="00DF78EF" w:rsidP="00DF78EF"/>
    <w:p w:rsidR="00DF78EF" w:rsidRDefault="00DF78EF" w:rsidP="00DF78EF">
      <w:r>
        <w:rPr>
          <w:b/>
          <w:bCs/>
        </w:rPr>
        <w:t xml:space="preserve">II   </w:t>
      </w:r>
      <w:r>
        <w:rPr>
          <w:b/>
          <w:bCs/>
          <w:lang w:val="sr-Cyrl-CS"/>
        </w:rPr>
        <w:t>ПОДАЦИ О ПРЕДМЕТУ ЈАВНЕ НАБАВКЕ</w:t>
      </w:r>
      <w:r>
        <w:tab/>
      </w:r>
    </w:p>
    <w:p w:rsidR="00DF78EF" w:rsidRDefault="00DF78EF" w:rsidP="00DF78EF">
      <w:pPr>
        <w:rPr>
          <w:lang w:val="sr-Cyrl-CS"/>
        </w:rPr>
      </w:pPr>
      <w:r>
        <w:rPr>
          <w:lang w:val="sr-Cyrl-CS"/>
        </w:rPr>
        <w:tab/>
        <w:t xml:space="preserve">1. </w:t>
      </w:r>
      <w:r>
        <w:rPr>
          <w:b/>
          <w:bCs/>
          <w:lang w:val="sr-Cyrl-CS"/>
        </w:rPr>
        <w:t>Предмет јавне набавке</w:t>
      </w:r>
      <w:r>
        <w:rPr>
          <w:lang w:val="sr-Cyrl-CS"/>
        </w:rPr>
        <w:t xml:space="preserve"> : </w:t>
      </w:r>
    </w:p>
    <w:p w:rsidR="00DF78EF" w:rsidRDefault="00D95374" w:rsidP="00DF78EF">
      <w:pPr>
        <w:rPr>
          <w:lang w:val="sr-Cyrl-CS"/>
        </w:rPr>
      </w:pPr>
      <w:r>
        <w:rPr>
          <w:lang w:val="sr-Cyrl-CS"/>
        </w:rPr>
        <w:t xml:space="preserve">         </w:t>
      </w:r>
      <w:r w:rsidR="00DF78EF">
        <w:rPr>
          <w:lang w:val="sr-Cyrl-CS"/>
        </w:rPr>
        <w:t xml:space="preserve">Предмет јавне набавке мале вредности  јесте: </w:t>
      </w:r>
    </w:p>
    <w:p w:rsidR="00DF78EF" w:rsidRDefault="00DF78EF" w:rsidP="00DF78EF">
      <w:pPr>
        <w:rPr>
          <w:lang w:val="sr-Cyrl-CS"/>
        </w:rPr>
      </w:pPr>
      <w:r>
        <w:rPr>
          <w:lang w:val="sr-Cyrl-CS"/>
        </w:rPr>
        <w:tab/>
      </w:r>
      <w:r w:rsidRPr="00DC308E">
        <w:rPr>
          <w:lang w:val="sr-Cyrl-CS"/>
        </w:rPr>
        <w:t xml:space="preserve">Ознака из општег речника набавки: </w:t>
      </w:r>
    </w:p>
    <w:p w:rsidR="00DF78EF" w:rsidRPr="00C84846" w:rsidRDefault="00D95374" w:rsidP="00DF78EF">
      <w:pPr>
        <w:rPr>
          <w:b/>
          <w:lang w:val="sr-Cyrl-CS"/>
        </w:rPr>
      </w:pPr>
      <w:r>
        <w:rPr>
          <w:b/>
          <w:lang w:val="sr-Cyrl-CS"/>
        </w:rPr>
        <w:t xml:space="preserve">             </w:t>
      </w:r>
      <w:r w:rsidR="00DF78EF" w:rsidRPr="005E1A9C">
        <w:rPr>
          <w:b/>
          <w:lang w:val="sr-Cyrl-CS"/>
        </w:rPr>
        <w:t xml:space="preserve">63516000  услуге организације путовања </w:t>
      </w:r>
    </w:p>
    <w:p w:rsidR="00DF78EF" w:rsidRDefault="00DF78EF" w:rsidP="00DF78EF">
      <w:pPr>
        <w:rPr>
          <w:lang w:val="sr-Cyrl-CS"/>
        </w:rPr>
      </w:pPr>
      <w:r>
        <w:rPr>
          <w:lang w:val="sr-Cyrl-CS"/>
        </w:rPr>
        <w:tab/>
        <w:t xml:space="preserve"> ( опис и назив и ознака из општег речника )</w:t>
      </w:r>
    </w:p>
    <w:p w:rsidR="00DF78EF" w:rsidRDefault="00DF78EF" w:rsidP="00DF78EF">
      <w:pPr>
        <w:rPr>
          <w:b/>
          <w:lang w:val="sr-Cyrl-CS"/>
        </w:rPr>
      </w:pPr>
      <w:r>
        <w:rPr>
          <w:lang w:val="sr-Cyrl-CS"/>
        </w:rPr>
        <w:tab/>
        <w:t xml:space="preserve">2. </w:t>
      </w:r>
      <w:r>
        <w:rPr>
          <w:b/>
          <w:lang w:val="sr-Cyrl-CS"/>
        </w:rPr>
        <w:t>Опис партије уколико је јавна набавка обликована по партијама:</w:t>
      </w:r>
    </w:p>
    <w:p w:rsidR="00DF78EF" w:rsidRDefault="00DF78EF" w:rsidP="00DF78EF">
      <w:pPr>
        <w:tabs>
          <w:tab w:val="left" w:pos="1440"/>
        </w:tabs>
        <w:ind w:left="360"/>
        <w:jc w:val="both"/>
        <w:rPr>
          <w:lang w:val="sr-Cyrl-CS"/>
        </w:rPr>
      </w:pPr>
      <w:r>
        <w:rPr>
          <w:b/>
          <w:lang w:val="sr-Cyrl-CS"/>
        </w:rPr>
        <w:t xml:space="preserve">      </w:t>
      </w:r>
      <w:r>
        <w:rPr>
          <w:lang w:val="sr-Cyrl-CS"/>
        </w:rPr>
        <w:t xml:space="preserve">    Предмет јавне набавке није обликован по партијама.</w:t>
      </w:r>
    </w:p>
    <w:p w:rsidR="00435A45" w:rsidRDefault="006474D3" w:rsidP="00435A45">
      <w:r>
        <w:tab/>
      </w:r>
    </w:p>
    <w:p w:rsidR="00E65B70" w:rsidRDefault="00E65B70" w:rsidP="00E65B70">
      <w:pPr>
        <w:rPr>
          <w:b/>
          <w:bCs/>
          <w:lang w:val="sr-Cyrl-CS"/>
        </w:rPr>
      </w:pPr>
    </w:p>
    <w:p w:rsidR="00E65B70" w:rsidRPr="00A03033" w:rsidRDefault="00E65B70" w:rsidP="00E65B70">
      <w:pPr>
        <w:jc w:val="both"/>
        <w:rPr>
          <w:b/>
          <w:bCs/>
          <w:lang w:val="sr-Cyrl-CS"/>
        </w:rPr>
      </w:pPr>
      <w:r>
        <w:rPr>
          <w:b/>
          <w:bCs/>
        </w:rPr>
        <w:t xml:space="preserve">III </w:t>
      </w:r>
      <w:r>
        <w:rPr>
          <w:b/>
          <w:bCs/>
          <w:lang w:val="sr-Cyrl-CS"/>
        </w:rPr>
        <w:tab/>
        <w:t xml:space="preserve">ВРСТА, ТЕХНИЧКЕ КАРАКТЕРИСТИКЕ, КВАЛИТЕТ, КОЛИЧИНА И ОПИС УСЛУГА </w:t>
      </w:r>
    </w:p>
    <w:p w:rsidR="00E65B70" w:rsidRDefault="00E65B70" w:rsidP="00E65B70">
      <w:pPr>
        <w:jc w:val="both"/>
        <w:rPr>
          <w:lang w:val="sr-Cyrl-CS"/>
        </w:rPr>
      </w:pPr>
      <w:r>
        <w:rPr>
          <w:bCs/>
          <w:lang w:val="sr-Cyrl-CS"/>
        </w:rPr>
        <w:t xml:space="preserve">На основу Правилника о стандардима услова за остваривање посебних програма у области предшколског васпитања и образовања ( „Сл. Гласник РС“ бр. 61. од 22.06.2013. )  Правилника о врстама, начину остваривања и финансирања посебних, специјализованих програма и других облика рада и услуга које остварује предшколска </w:t>
      </w:r>
      <w:r>
        <w:rPr>
          <w:bCs/>
          <w:lang w:val="sr-Cyrl-CS"/>
        </w:rPr>
        <w:lastRenderedPageBreak/>
        <w:t xml:space="preserve">установа („Сл. Гласник РС“ бр. 26/13) ,  Годишњег плана рада установе и одлуке Савета родитеља,  утврђени су следећи услови које је </w:t>
      </w:r>
      <w:r>
        <w:rPr>
          <w:lang w:val="sr-Cyrl-CS"/>
        </w:rPr>
        <w:t xml:space="preserve">понуђач </w:t>
      </w:r>
      <w:r w:rsidRPr="00E205D3">
        <w:rPr>
          <w:lang w:val="sr-Cyrl-CS"/>
        </w:rPr>
        <w:t xml:space="preserve"> у обавези </w:t>
      </w:r>
      <w:r>
        <w:rPr>
          <w:lang w:val="sr-Cyrl-CS"/>
        </w:rPr>
        <w:t xml:space="preserve">да обезбеди: </w:t>
      </w:r>
    </w:p>
    <w:p w:rsidR="00E65B70" w:rsidRPr="00393A12" w:rsidRDefault="00E65B70" w:rsidP="00E65B70">
      <w:pPr>
        <w:numPr>
          <w:ilvl w:val="0"/>
          <w:numId w:val="3"/>
        </w:numPr>
        <w:jc w:val="both"/>
        <w:rPr>
          <w:b/>
          <w:lang w:val="sr-Cyrl-CS"/>
        </w:rPr>
      </w:pPr>
      <w:r w:rsidRPr="00393A12">
        <w:rPr>
          <w:b/>
          <w:lang w:val="sr-Cyrl-CS"/>
        </w:rPr>
        <w:t xml:space="preserve">Дестинација: Дивчибаре </w:t>
      </w:r>
    </w:p>
    <w:p w:rsidR="00E65B70" w:rsidRPr="00393A12" w:rsidRDefault="00E65B70" w:rsidP="00E65B70">
      <w:pPr>
        <w:numPr>
          <w:ilvl w:val="0"/>
          <w:numId w:val="3"/>
        </w:numPr>
        <w:jc w:val="both"/>
        <w:rPr>
          <w:b/>
          <w:bCs/>
          <w:lang w:val="sr-Cyrl-CS"/>
        </w:rPr>
      </w:pPr>
      <w:r w:rsidRPr="00393A12">
        <w:rPr>
          <w:b/>
          <w:lang w:val="sr-Cyrl-CS"/>
        </w:rPr>
        <w:t xml:space="preserve">Период реализације:   </w:t>
      </w:r>
      <w:r w:rsidR="00393A12" w:rsidRPr="00393A12">
        <w:rPr>
          <w:b/>
          <w:lang w:val="sr-Cyrl-CS"/>
        </w:rPr>
        <w:t>15.02. – 15.03.2017</w:t>
      </w:r>
      <w:r w:rsidRPr="00393A12">
        <w:rPr>
          <w:b/>
          <w:lang w:val="sr-Cyrl-CS"/>
        </w:rPr>
        <w:t>.</w:t>
      </w:r>
    </w:p>
    <w:p w:rsidR="00E65B70" w:rsidRPr="00393A12" w:rsidRDefault="00E65B70" w:rsidP="00E65B70">
      <w:pPr>
        <w:numPr>
          <w:ilvl w:val="0"/>
          <w:numId w:val="3"/>
        </w:numPr>
        <w:jc w:val="both"/>
        <w:rPr>
          <w:b/>
          <w:bCs/>
          <w:lang w:val="sr-Cyrl-CS"/>
        </w:rPr>
      </w:pPr>
      <w:r w:rsidRPr="00393A12">
        <w:rPr>
          <w:b/>
          <w:lang w:val="sr-Cyrl-CS"/>
        </w:rPr>
        <w:t>Планирани број деце:  оквирно 100 , узраста од четири  године  до поласка у школу,   укупан број деце ће се утврдити накнадно, а сразмерно броју деце и број смена , број група зависиће од броја деце,</w:t>
      </w:r>
      <w:r w:rsidR="00393A12" w:rsidRPr="00393A12">
        <w:rPr>
          <w:b/>
          <w:lang w:val="sr-Cyrl-CS"/>
        </w:rPr>
        <w:t xml:space="preserve"> група се образује од најмање 10 (десет) </w:t>
      </w:r>
      <w:r w:rsidRPr="00393A12">
        <w:rPr>
          <w:b/>
          <w:lang w:val="sr-Cyrl-CS"/>
        </w:rPr>
        <w:t xml:space="preserve">деце;  </w:t>
      </w:r>
    </w:p>
    <w:p w:rsidR="00E65B70" w:rsidRPr="00393A12" w:rsidRDefault="00E65B70" w:rsidP="00E65B70">
      <w:pPr>
        <w:ind w:left="360" w:firstLine="345"/>
        <w:rPr>
          <w:bCs/>
          <w:i/>
          <w:lang w:val="sr-Cyrl-CS"/>
        </w:rPr>
      </w:pPr>
      <w:r w:rsidRPr="00393A12">
        <w:rPr>
          <w:b/>
          <w:lang w:val="sr-Cyrl-CS"/>
        </w:rPr>
        <w:t>Плаћање је у 9 (девет ) једнаких  месе</w:t>
      </w:r>
      <w:r w:rsidR="00DE3B96" w:rsidRPr="00393A12">
        <w:rPr>
          <w:b/>
          <w:lang w:val="sr-Cyrl-CS"/>
        </w:rPr>
        <w:t>чних рата почев од октобра  2016</w:t>
      </w:r>
      <w:r w:rsidRPr="00393A12">
        <w:rPr>
          <w:b/>
          <w:lang w:val="sr-Cyrl-CS"/>
        </w:rPr>
        <w:t xml:space="preserve">.год </w:t>
      </w:r>
      <w:r w:rsidRPr="00393A12">
        <w:rPr>
          <w:i/>
          <w:lang w:val="sr-Cyrl-CS"/>
        </w:rPr>
        <w:t xml:space="preserve"> </w:t>
      </w:r>
    </w:p>
    <w:p w:rsidR="00E65B70" w:rsidRPr="00393A12" w:rsidRDefault="00E65B70" w:rsidP="00E65B70">
      <w:pPr>
        <w:jc w:val="both"/>
        <w:rPr>
          <w:b/>
          <w:lang w:val="sr-Cyrl-CS"/>
        </w:rPr>
      </w:pPr>
    </w:p>
    <w:p w:rsidR="00E65B70" w:rsidRPr="00393A12" w:rsidRDefault="00E65B70" w:rsidP="00E65B70">
      <w:pPr>
        <w:numPr>
          <w:ilvl w:val="0"/>
          <w:numId w:val="4"/>
        </w:numPr>
        <w:jc w:val="both"/>
        <w:rPr>
          <w:lang w:val="sr-Latn-CS"/>
        </w:rPr>
      </w:pPr>
      <w:r w:rsidRPr="00393A12">
        <w:rPr>
          <w:b/>
          <w:lang w:val="sr-Cyrl-CS"/>
        </w:rPr>
        <w:t xml:space="preserve">Смештај на бази 7 пуних пансиона </w:t>
      </w:r>
      <w:r w:rsidRPr="00393A12">
        <w:rPr>
          <w:lang w:val="sr-Cyrl-CS"/>
        </w:rPr>
        <w:t xml:space="preserve"> (</w:t>
      </w:r>
      <w:r w:rsidRPr="00393A12">
        <w:rPr>
          <w:b/>
          <w:lang w:val="sr-Cyrl-CS"/>
        </w:rPr>
        <w:t>три оброка и две ужине</w:t>
      </w:r>
      <w:r w:rsidRPr="00393A12">
        <w:rPr>
          <w:lang w:val="sr-Cyrl-CS"/>
        </w:rPr>
        <w:t xml:space="preserve"> </w:t>
      </w:r>
      <w:r w:rsidRPr="00393A12">
        <w:rPr>
          <w:b/>
          <w:lang w:val="sr-Cyrl-CS"/>
        </w:rPr>
        <w:t xml:space="preserve">према нутритивним вредностима за децу предшколског  узраста ) </w:t>
      </w:r>
    </w:p>
    <w:p w:rsidR="00E65B70" w:rsidRPr="00EA100D" w:rsidRDefault="00E65B70" w:rsidP="00E65B70">
      <w:pPr>
        <w:ind w:left="720"/>
        <w:jc w:val="both"/>
        <w:rPr>
          <w:b/>
          <w:bCs/>
          <w:lang w:val="sr-Cyrl-CS"/>
        </w:rPr>
      </w:pPr>
    </w:p>
    <w:p w:rsidR="00E65B70" w:rsidRDefault="00E65B70" w:rsidP="00E65B70">
      <w:pPr>
        <w:ind w:firstLine="720"/>
        <w:jc w:val="both"/>
        <w:rPr>
          <w:lang w:val="sr-Cyrl-CS"/>
        </w:rPr>
      </w:pPr>
      <w:r>
        <w:rPr>
          <w:b/>
          <w:lang w:val="sr-Latn-CS"/>
        </w:rPr>
        <w:t xml:space="preserve">4) </w:t>
      </w:r>
      <w:r>
        <w:rPr>
          <w:b/>
          <w:lang w:val="sr-Cyrl-CS"/>
        </w:rPr>
        <w:t>1) Услови смештаја:</w:t>
      </w:r>
      <w:r>
        <w:rPr>
          <w:lang w:val="sr-Cyrl-CS"/>
        </w:rPr>
        <w:t xml:space="preserve"> у</w:t>
      </w:r>
      <w:r w:rsidRPr="00E205D3">
        <w:rPr>
          <w:lang w:val="sr-Cyrl-CS"/>
        </w:rPr>
        <w:t xml:space="preserve"> хотелима или одмаралиштима који су намењени првенствено деци предшко</w:t>
      </w:r>
      <w:r>
        <w:rPr>
          <w:lang w:val="sr-Cyrl-CS"/>
        </w:rPr>
        <w:t xml:space="preserve">лског узраста, капацитета    </w:t>
      </w:r>
      <w:r w:rsidRPr="00CE6660">
        <w:rPr>
          <w:color w:val="000000"/>
          <w:lang w:val="sr-Cyrl-CS"/>
        </w:rPr>
        <w:t>до 150 лежаја</w:t>
      </w:r>
      <w:r w:rsidRPr="00E205D3">
        <w:rPr>
          <w:lang w:val="sr-Cyrl-CS"/>
        </w:rPr>
        <w:t xml:space="preserve"> </w:t>
      </w:r>
    </w:p>
    <w:p w:rsidR="00E65B70" w:rsidRPr="00DE3B96" w:rsidRDefault="00E65B70" w:rsidP="00E65B70">
      <w:pPr>
        <w:jc w:val="both"/>
        <w:rPr>
          <w:b/>
          <w:color w:val="FF0000"/>
          <w:lang w:val="sr-Cyrl-CS"/>
        </w:rPr>
      </w:pPr>
      <w:r>
        <w:rPr>
          <w:b/>
          <w:lang w:val="sr-Cyrl-CS"/>
        </w:rPr>
        <w:t xml:space="preserve">                 </w:t>
      </w:r>
      <w:r w:rsidRPr="00DE3B96">
        <w:rPr>
          <w:b/>
          <w:lang w:val="sr-Cyrl-CS"/>
        </w:rPr>
        <w:t>(структура соба</w:t>
      </w:r>
      <w:r w:rsidR="00DE3B96">
        <w:rPr>
          <w:b/>
          <w:lang w:val="sr-Cyrl-CS"/>
        </w:rPr>
        <w:t xml:space="preserve">: </w:t>
      </w:r>
      <w:r w:rsidRPr="00DE3B96">
        <w:rPr>
          <w:b/>
          <w:lang w:val="sr-Cyrl-CS"/>
        </w:rPr>
        <w:t xml:space="preserve">двокреветне и трокреветне собе са сопственим               купатилом) </w:t>
      </w:r>
    </w:p>
    <w:p w:rsidR="00E65B70" w:rsidRDefault="00E65B70" w:rsidP="00E65B70">
      <w:pPr>
        <w:numPr>
          <w:ilvl w:val="0"/>
          <w:numId w:val="6"/>
        </w:numPr>
        <w:jc w:val="both"/>
        <w:rPr>
          <w:lang w:val="sr-Cyrl-CS"/>
        </w:rPr>
      </w:pPr>
      <w:r w:rsidRPr="00074B45">
        <w:rPr>
          <w:b/>
          <w:lang w:val="sr-Cyrl-CS"/>
        </w:rPr>
        <w:t>2) Услови везани за заштиту и безбедност деце</w:t>
      </w:r>
      <w:r>
        <w:rPr>
          <w:b/>
          <w:lang w:val="sr-Cyrl-CS"/>
        </w:rPr>
        <w:t xml:space="preserve"> </w:t>
      </w:r>
      <w:r>
        <w:rPr>
          <w:lang w:val="sr-Cyrl-CS"/>
        </w:rPr>
        <w:t>:</w:t>
      </w:r>
    </w:p>
    <w:p w:rsidR="00E65B70" w:rsidRDefault="00E65B70" w:rsidP="00E65B70">
      <w:pPr>
        <w:ind w:left="360"/>
        <w:jc w:val="both"/>
        <w:rPr>
          <w:lang w:val="sr-Cyrl-CS"/>
        </w:rPr>
      </w:pPr>
      <w:r>
        <w:rPr>
          <w:lang w:val="sr-Cyrl-CS"/>
        </w:rPr>
        <w:t xml:space="preserve">Обезбеђена прерманентна здравствена заштита у складу са Правилником </w:t>
      </w:r>
      <w:r>
        <w:rPr>
          <w:bCs/>
          <w:lang w:val="sr-Cyrl-CS"/>
        </w:rPr>
        <w:t xml:space="preserve">о стандардима услова за остваривање посебних програма у области предшколског васпитања и образовања ( „Сл. Гласник РС“ бр. 61. од 22.06.2013. ) - </w:t>
      </w:r>
      <w:r>
        <w:rPr>
          <w:lang w:val="sr-Cyrl-CS"/>
        </w:rPr>
        <w:t xml:space="preserve">Објекат мора да поседује  </w:t>
      </w:r>
      <w:r w:rsidRPr="00E205D3">
        <w:rPr>
          <w:lang w:val="sr-Cyrl-CS"/>
        </w:rPr>
        <w:t xml:space="preserve"> приручну амбуланту</w:t>
      </w:r>
      <w:r>
        <w:rPr>
          <w:lang w:val="sr-Cyrl-CS"/>
        </w:rPr>
        <w:t xml:space="preserve">, простор за изолацију болесне деце , обезбеђен здравствени тим који чине  лекар – педијатар и  медицинска сестра  и који борави заједно са децом у истом објекту и на располагању је деци 24 сата дневно и други  предвиђени услови ; </w:t>
      </w:r>
    </w:p>
    <w:p w:rsidR="00E65B70" w:rsidRPr="0029538F" w:rsidRDefault="00E65B70" w:rsidP="00E65B70">
      <w:pPr>
        <w:numPr>
          <w:ilvl w:val="0"/>
          <w:numId w:val="7"/>
        </w:numPr>
        <w:jc w:val="both"/>
        <w:rPr>
          <w:b/>
          <w:lang w:val="sr-Cyrl-CS"/>
        </w:rPr>
      </w:pPr>
      <w:r w:rsidRPr="0029538F">
        <w:rPr>
          <w:b/>
          <w:lang w:val="sr-Cyrl-CS"/>
        </w:rPr>
        <w:t xml:space="preserve">3) Услови везани за простор : </w:t>
      </w:r>
    </w:p>
    <w:p w:rsidR="00DE3B96" w:rsidRDefault="00E65B70" w:rsidP="00E65B70">
      <w:pPr>
        <w:ind w:left="720"/>
        <w:jc w:val="both"/>
        <w:rPr>
          <w:b/>
          <w:lang w:val="sr-Cyrl-CS"/>
        </w:rPr>
      </w:pPr>
      <w:r>
        <w:rPr>
          <w:lang w:val="sr-Cyrl-CS"/>
        </w:rPr>
        <w:t>Простор мора да задовољи основне здравствено-хигијенске и безбедносне захтеве у сладу са</w:t>
      </w:r>
      <w:r w:rsidRPr="009A0E6E">
        <w:rPr>
          <w:lang w:val="sr-Cyrl-CS"/>
        </w:rPr>
        <w:t xml:space="preserve"> </w:t>
      </w:r>
      <w:r>
        <w:rPr>
          <w:lang w:val="sr-Cyrl-CS"/>
        </w:rPr>
        <w:t xml:space="preserve">Правилником </w:t>
      </w:r>
      <w:r>
        <w:rPr>
          <w:bCs/>
          <w:lang w:val="sr-Cyrl-CS"/>
        </w:rPr>
        <w:t>о стандардима услова за остваривање посебних програма у области предшколског васпитања и образовања</w:t>
      </w:r>
      <w:r>
        <w:rPr>
          <w:lang w:val="sr-Cyrl-CS"/>
        </w:rPr>
        <w:t xml:space="preserve"> , </w:t>
      </w:r>
      <w:r w:rsidRPr="00E205D3">
        <w:rPr>
          <w:lang w:val="sr-Cyrl-CS"/>
        </w:rPr>
        <w:t>објекат у свом саставу мора поседовати кухињу, трпезарију,ТВ салу, простор за окупљање деце и извођење слободних активн</w:t>
      </w:r>
      <w:r>
        <w:rPr>
          <w:lang w:val="sr-Cyrl-CS"/>
        </w:rPr>
        <w:t>о</w:t>
      </w:r>
      <w:r w:rsidRPr="00E205D3">
        <w:rPr>
          <w:lang w:val="sr-Cyrl-CS"/>
        </w:rPr>
        <w:t>ст</w:t>
      </w:r>
      <w:r>
        <w:rPr>
          <w:lang w:val="sr-Cyrl-CS"/>
        </w:rPr>
        <w:t>и</w:t>
      </w:r>
      <w:r w:rsidRPr="00E205D3">
        <w:rPr>
          <w:lang w:val="sr-Cyrl-CS"/>
        </w:rPr>
        <w:t>,</w:t>
      </w:r>
      <w:r>
        <w:rPr>
          <w:lang w:val="sr-Cyrl-CS"/>
        </w:rPr>
        <w:t xml:space="preserve"> простор за одлагање гардеробе, мора бити ограђен и обезбеђен ( ограда, капија и сл.), </w:t>
      </w:r>
      <w:r w:rsidRPr="00DE3B96">
        <w:rPr>
          <w:b/>
          <w:lang w:val="sr-Cyrl-CS"/>
        </w:rPr>
        <w:t xml:space="preserve">сви простори на местима за одмор и рекреацију у којима бораве деца треба да се налазе под истим кровом </w:t>
      </w:r>
      <w:r w:rsidR="00DE3B96">
        <w:rPr>
          <w:b/>
          <w:lang w:val="sr-Cyrl-CS"/>
        </w:rPr>
        <w:t xml:space="preserve">     </w:t>
      </w:r>
    </w:p>
    <w:p w:rsidR="00E65B70" w:rsidRPr="00DE3B96" w:rsidRDefault="00E65B70" w:rsidP="00E65B70">
      <w:pPr>
        <w:ind w:left="720"/>
        <w:jc w:val="both"/>
        <w:rPr>
          <w:b/>
          <w:lang w:val="sr-Cyrl-CS"/>
        </w:rPr>
      </w:pPr>
      <w:r w:rsidRPr="00DE3B96">
        <w:rPr>
          <w:b/>
          <w:lang w:val="sr-Cyrl-CS"/>
        </w:rPr>
        <w:t xml:space="preserve">( простор за спавање, обедовање, анимацију и др.) </w:t>
      </w:r>
    </w:p>
    <w:p w:rsidR="00E65B70" w:rsidRPr="00E205D3" w:rsidRDefault="00E65B70" w:rsidP="00E65B70">
      <w:pPr>
        <w:ind w:left="720"/>
        <w:jc w:val="both"/>
        <w:rPr>
          <w:lang w:val="sr-Cyrl-CS"/>
        </w:rPr>
      </w:pPr>
    </w:p>
    <w:p w:rsidR="00E65B70" w:rsidRDefault="00E65B70" w:rsidP="00E65B70">
      <w:pPr>
        <w:numPr>
          <w:ilvl w:val="0"/>
          <w:numId w:val="3"/>
        </w:numPr>
        <w:jc w:val="both"/>
        <w:rPr>
          <w:lang w:val="sr-Cyrl-CS"/>
        </w:rPr>
      </w:pPr>
      <w:r>
        <w:rPr>
          <w:b/>
          <w:lang w:val="sr-Latn-CS"/>
        </w:rPr>
        <w:t xml:space="preserve">4) </w:t>
      </w:r>
      <w:r w:rsidRPr="00B757FD">
        <w:rPr>
          <w:b/>
          <w:lang w:val="sr-Cyrl-CS"/>
        </w:rPr>
        <w:t>Остали услови</w:t>
      </w:r>
      <w:r>
        <w:rPr>
          <w:lang w:val="sr-Cyrl-CS"/>
        </w:rPr>
        <w:t>:</w:t>
      </w:r>
    </w:p>
    <w:p w:rsidR="00E65B70" w:rsidRDefault="00E65B70" w:rsidP="00E65B70">
      <w:pPr>
        <w:numPr>
          <w:ilvl w:val="0"/>
          <w:numId w:val="5"/>
        </w:numPr>
        <w:jc w:val="both"/>
        <w:rPr>
          <w:lang w:val="sr-Cyrl-CS"/>
        </w:rPr>
      </w:pPr>
      <w:r w:rsidRPr="00E205D3">
        <w:rPr>
          <w:lang w:val="sr-Cyrl-CS"/>
        </w:rPr>
        <w:t>Обезбеђен аниматор</w:t>
      </w:r>
      <w:r>
        <w:rPr>
          <w:lang w:val="sr-Cyrl-CS"/>
        </w:rPr>
        <w:t xml:space="preserve"> – рекреатор,</w:t>
      </w:r>
    </w:p>
    <w:p w:rsidR="00E65B70" w:rsidRPr="00004E1C" w:rsidRDefault="00E65B70" w:rsidP="00E65B7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Пратилац  групе испред организатора на путовању,</w:t>
      </w:r>
    </w:p>
    <w:p w:rsidR="00E65B70" w:rsidRDefault="00E65B70" w:rsidP="00E65B7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Пратилац групе – лекар педијатар,</w:t>
      </w:r>
    </w:p>
    <w:p w:rsidR="00E65B70" w:rsidRDefault="00E65B70" w:rsidP="00E65B7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 xml:space="preserve">Осигурање деце и осталих путника,  </w:t>
      </w:r>
    </w:p>
    <w:p w:rsidR="00E65B70" w:rsidRPr="00E205D3" w:rsidRDefault="00E65B70" w:rsidP="00E65B70">
      <w:pPr>
        <w:numPr>
          <w:ilvl w:val="0"/>
          <w:numId w:val="5"/>
        </w:numPr>
        <w:jc w:val="both"/>
        <w:rPr>
          <w:lang w:val="sr-Cyrl-CS"/>
        </w:rPr>
      </w:pPr>
      <w:r>
        <w:rPr>
          <w:lang w:val="sr-Cyrl-CS"/>
        </w:rPr>
        <w:t>Боравишна такса,</w:t>
      </w:r>
    </w:p>
    <w:p w:rsidR="00E65B70" w:rsidRPr="000D016D" w:rsidRDefault="00E65B70" w:rsidP="00E65B70">
      <w:pPr>
        <w:suppressAutoHyphens w:val="0"/>
        <w:ind w:left="720"/>
        <w:jc w:val="both"/>
        <w:rPr>
          <w:b/>
          <w:iCs/>
          <w:sz w:val="20"/>
          <w:szCs w:val="20"/>
          <w:lang w:val="sr-Cyrl-CS"/>
        </w:rPr>
      </w:pPr>
      <w:r>
        <w:rPr>
          <w:lang w:val="sr-Cyrl-CS"/>
        </w:rPr>
        <w:t xml:space="preserve">-     </w:t>
      </w:r>
      <w:r w:rsidRPr="00E205D3">
        <w:rPr>
          <w:lang w:val="sr-Cyrl-CS"/>
        </w:rPr>
        <w:t>Попуст боравак</w:t>
      </w:r>
      <w:r>
        <w:rPr>
          <w:lang w:val="sr-Cyrl-CS"/>
        </w:rPr>
        <w:t xml:space="preserve"> васпитача   на групу од најмање </w:t>
      </w:r>
      <w:r w:rsidR="00393A12">
        <w:rPr>
          <w:lang w:val="sr-Cyrl-CS"/>
        </w:rPr>
        <w:t>10 (десеторо)</w:t>
      </w:r>
      <w:r>
        <w:rPr>
          <w:lang w:val="sr-Cyrl-CS"/>
        </w:rPr>
        <w:t xml:space="preserve"> деце ,</w:t>
      </w:r>
      <w:r>
        <w:rPr>
          <w:b/>
          <w:iCs/>
          <w:sz w:val="20"/>
          <w:szCs w:val="20"/>
          <w:lang w:val="sr-Cyrl-CS"/>
        </w:rPr>
        <w:t xml:space="preserve"> </w:t>
      </w:r>
    </w:p>
    <w:p w:rsidR="00E65B70" w:rsidRDefault="00E65B70" w:rsidP="00E65B7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-     Припадајући број гратиса за децу  на одређени број плативих места, </w:t>
      </w:r>
    </w:p>
    <w:p w:rsidR="00E65B70" w:rsidRPr="00E205D3" w:rsidRDefault="00E65B70" w:rsidP="00E65B70">
      <w:pPr>
        <w:ind w:firstLine="720"/>
        <w:jc w:val="both"/>
        <w:rPr>
          <w:lang w:val="sr-Cyrl-CS"/>
        </w:rPr>
      </w:pPr>
    </w:p>
    <w:p w:rsidR="00E65B70" w:rsidRPr="00E205D3" w:rsidRDefault="00E65B70" w:rsidP="00E65B70">
      <w:pPr>
        <w:jc w:val="both"/>
        <w:rPr>
          <w:lang w:val="sr-Cyrl-CS"/>
        </w:rPr>
      </w:pPr>
      <w:r>
        <w:rPr>
          <w:lang w:val="sr-Latn-CS"/>
        </w:rPr>
        <w:t>5</w:t>
      </w:r>
      <w:r w:rsidRPr="00E205D3">
        <w:rPr>
          <w:lang w:val="sr-Cyrl-CS"/>
        </w:rPr>
        <w:t>)</w:t>
      </w:r>
      <w:r w:rsidRPr="00E205D3">
        <w:rPr>
          <w:b/>
          <w:lang w:val="sr-Cyrl-CS"/>
        </w:rPr>
        <w:t xml:space="preserve"> Превоз: </w:t>
      </w:r>
      <w:r w:rsidRPr="00E205D3">
        <w:rPr>
          <w:lang w:val="sr-Cyrl-CS"/>
        </w:rPr>
        <w:t>У погледу превоза потребно је да се:</w:t>
      </w:r>
    </w:p>
    <w:p w:rsidR="00E65B70" w:rsidRPr="00E205D3" w:rsidRDefault="00E65B70" w:rsidP="00E65B70">
      <w:pPr>
        <w:jc w:val="both"/>
        <w:rPr>
          <w:lang w:val="sr-Cyrl-CS"/>
        </w:rPr>
      </w:pPr>
      <w:r w:rsidRPr="00E205D3">
        <w:rPr>
          <w:lang w:val="sr-Cyrl-CS"/>
        </w:rPr>
        <w:t xml:space="preserve">- превоз деце врши аутобусима високе туристичке класе </w:t>
      </w:r>
      <w:r>
        <w:rPr>
          <w:lang w:val="sr-Cyrl-CS"/>
        </w:rPr>
        <w:t>за превоз деце који нису</w:t>
      </w:r>
      <w:r w:rsidRPr="009347CC">
        <w:rPr>
          <w:lang w:val="sr-Cyrl-CS"/>
        </w:rPr>
        <w:t xml:space="preserve"> старији од 5 година</w:t>
      </w:r>
      <w:r>
        <w:rPr>
          <w:lang w:val="sr-Cyrl-CS"/>
        </w:rPr>
        <w:t xml:space="preserve">, </w:t>
      </w:r>
      <w:r w:rsidRPr="00E205D3">
        <w:rPr>
          <w:lang w:val="sr-Cyrl-CS"/>
        </w:rPr>
        <w:t xml:space="preserve">са </w:t>
      </w:r>
      <w:r>
        <w:rPr>
          <w:lang w:val="sr-Cyrl-CS"/>
        </w:rPr>
        <w:t>свом исправном пратећом опремом  (клима, тв/видео</w:t>
      </w:r>
      <w:r w:rsidRPr="00E205D3">
        <w:rPr>
          <w:lang w:val="sr-Cyrl-CS"/>
        </w:rPr>
        <w:t xml:space="preserve"> ) и професионалним </w:t>
      </w:r>
      <w:r>
        <w:rPr>
          <w:lang w:val="sr-Cyrl-CS"/>
        </w:rPr>
        <w:t xml:space="preserve">возачима </w:t>
      </w:r>
      <w:r w:rsidRPr="00E205D3">
        <w:rPr>
          <w:lang w:val="sr-Cyrl-CS"/>
        </w:rPr>
        <w:t xml:space="preserve"> </w:t>
      </w:r>
    </w:p>
    <w:p w:rsidR="00E65B70" w:rsidRPr="00E205D3" w:rsidRDefault="00E65B70" w:rsidP="00E65B70">
      <w:pPr>
        <w:jc w:val="both"/>
        <w:rPr>
          <w:lang w:val="sr-Cyrl-CS"/>
        </w:rPr>
      </w:pPr>
      <w:r w:rsidRPr="00E205D3">
        <w:rPr>
          <w:lang w:val="sr-Cyrl-CS"/>
        </w:rPr>
        <w:t>- превоз аутобусом  не обавља ноћу, у времену од 22 до 5 часова.</w:t>
      </w:r>
    </w:p>
    <w:p w:rsidR="00E65B70" w:rsidRPr="00E205D3" w:rsidRDefault="00E65B70" w:rsidP="00E65B70">
      <w:pPr>
        <w:jc w:val="both"/>
        <w:rPr>
          <w:lang w:val="sr-Cyrl-CS"/>
        </w:rPr>
      </w:pPr>
      <w:r w:rsidRPr="00E205D3">
        <w:rPr>
          <w:lang w:val="sr-Cyrl-CS"/>
        </w:rPr>
        <w:t xml:space="preserve">- пре отпочињања путовања </w:t>
      </w:r>
      <w:r>
        <w:rPr>
          <w:lang w:val="sr-Cyrl-CS"/>
        </w:rPr>
        <w:t>н</w:t>
      </w:r>
      <w:r w:rsidRPr="00E205D3">
        <w:rPr>
          <w:lang w:val="sr-Cyrl-CS"/>
        </w:rPr>
        <w:t xml:space="preserve">аручиоцу поднесу: </w:t>
      </w:r>
    </w:p>
    <w:p w:rsidR="00E65B70" w:rsidRPr="00E205D3" w:rsidRDefault="00E65B70" w:rsidP="00E65B70">
      <w:pPr>
        <w:numPr>
          <w:ilvl w:val="0"/>
          <w:numId w:val="2"/>
        </w:numPr>
        <w:suppressAutoHyphens w:val="0"/>
        <w:jc w:val="both"/>
        <w:rPr>
          <w:lang w:val="sr-Cyrl-CS"/>
        </w:rPr>
      </w:pPr>
      <w:r w:rsidRPr="00E205D3">
        <w:rPr>
          <w:lang w:val="sr-Cyrl-CS"/>
        </w:rPr>
        <w:lastRenderedPageBreak/>
        <w:t>записник о извршеном</w:t>
      </w:r>
      <w:r>
        <w:rPr>
          <w:lang w:val="sr-Cyrl-CS"/>
        </w:rPr>
        <w:t xml:space="preserve"> техничком прегледу аутобуса, пре поласка на пут,</w:t>
      </w:r>
    </w:p>
    <w:p w:rsidR="003A18B5" w:rsidRPr="00CC1392" w:rsidRDefault="00E65B70" w:rsidP="00E65B70">
      <w:pPr>
        <w:pStyle w:val="Default"/>
        <w:rPr>
          <w:u w:val="single"/>
          <w:lang w:val="sr-Cyrl-CS"/>
        </w:rPr>
      </w:pPr>
      <w:r w:rsidRPr="00E205D3">
        <w:rPr>
          <w:lang w:val="sr-Cyrl-CS"/>
        </w:rPr>
        <w:t>тахографски улошци за предходна два дана – за возаче који су ангажовани за превоз деце</w:t>
      </w:r>
    </w:p>
    <w:p w:rsidR="00435A45" w:rsidRDefault="00435A45" w:rsidP="00435A45">
      <w:pPr>
        <w:jc w:val="both"/>
        <w:rPr>
          <w:iCs/>
          <w:lang w:val="sr-Cyrl-CS"/>
        </w:rPr>
      </w:pPr>
    </w:p>
    <w:p w:rsidR="00435A45" w:rsidRDefault="00435A45" w:rsidP="00435A45">
      <w:pPr>
        <w:jc w:val="both"/>
        <w:rPr>
          <w:b/>
          <w:bCs/>
          <w:lang w:val="sr-Latn-CS"/>
        </w:rPr>
      </w:pPr>
      <w:r w:rsidRPr="00DE3B96">
        <w:rPr>
          <w:b/>
          <w:iCs/>
          <w:lang w:val="sr-Latn-CS"/>
        </w:rPr>
        <w:t xml:space="preserve">IV </w:t>
      </w:r>
      <w:r>
        <w:rPr>
          <w:b/>
          <w:bCs/>
          <w:lang w:val="sr-Cyrl-CS"/>
        </w:rPr>
        <w:t xml:space="preserve"> ВРСТА КРИТЕРИЈУМА ЗА ДОДЕЛУ УГОВОРА</w:t>
      </w:r>
    </w:p>
    <w:p w:rsidR="005D6305" w:rsidRPr="003204CC" w:rsidRDefault="005D6305" w:rsidP="005D6305">
      <w:pPr>
        <w:jc w:val="both"/>
        <w:rPr>
          <w:b/>
        </w:rPr>
      </w:pPr>
      <w:proofErr w:type="spellStart"/>
      <w:proofErr w:type="gramStart"/>
      <w:r>
        <w:t>Избор</w:t>
      </w:r>
      <w:proofErr w:type="spellEnd"/>
      <w:r>
        <w:t xml:space="preserve"> </w:t>
      </w:r>
      <w:proofErr w:type="spellStart"/>
      <w:r>
        <w:t>најповољније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извршити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r w:rsidRPr="003204CC">
        <w:rPr>
          <w:b/>
          <w:color w:val="000000"/>
        </w:rPr>
        <w:t>„</w:t>
      </w:r>
      <w:proofErr w:type="spellStart"/>
      <w:r w:rsidRPr="003204CC">
        <w:rPr>
          <w:b/>
          <w:color w:val="000000"/>
        </w:rPr>
        <w:t>најнижа</w:t>
      </w:r>
      <w:proofErr w:type="spellEnd"/>
      <w:r w:rsidRPr="003204CC">
        <w:rPr>
          <w:b/>
          <w:color w:val="000000"/>
        </w:rPr>
        <w:t xml:space="preserve"> </w:t>
      </w:r>
      <w:proofErr w:type="spellStart"/>
      <w:r w:rsidRPr="003204CC">
        <w:rPr>
          <w:b/>
          <w:color w:val="000000"/>
        </w:rPr>
        <w:t>понуђена</w:t>
      </w:r>
      <w:proofErr w:type="spellEnd"/>
      <w:r w:rsidRPr="003204CC">
        <w:rPr>
          <w:b/>
          <w:color w:val="000000"/>
        </w:rPr>
        <w:t xml:space="preserve"> </w:t>
      </w:r>
      <w:proofErr w:type="spellStart"/>
      <w:r w:rsidRPr="003204CC">
        <w:rPr>
          <w:b/>
          <w:color w:val="000000"/>
        </w:rPr>
        <w:t>цена</w:t>
      </w:r>
      <w:proofErr w:type="spellEnd"/>
      <w:r w:rsidRPr="003204CC">
        <w:rPr>
          <w:b/>
          <w:color w:val="000000"/>
        </w:rPr>
        <w:t>“.</w:t>
      </w:r>
      <w:proofErr w:type="gramEnd"/>
    </w:p>
    <w:p w:rsidR="005D6305" w:rsidRDefault="005D6305" w:rsidP="005D6305">
      <w:pPr>
        <w:jc w:val="both"/>
        <w:rPr>
          <w:color w:val="000000"/>
          <w:lang w:val="sr-Cyrl-CS"/>
        </w:rPr>
      </w:pPr>
    </w:p>
    <w:p w:rsidR="005D6305" w:rsidRPr="00C551DD" w:rsidRDefault="005D6305" w:rsidP="005D6305">
      <w:pPr>
        <w:jc w:val="both"/>
        <w:rPr>
          <w:color w:val="000000"/>
          <w:lang w:val="sr-Cyrl-CS"/>
        </w:rPr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ситуацији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најнижом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наручилац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биће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CS"/>
        </w:rPr>
        <w:t xml:space="preserve"> број</w:t>
      </w:r>
      <w:proofErr w:type="gramEnd"/>
      <w:r>
        <w:rPr>
          <w:color w:val="000000"/>
          <w:lang w:val="sr-Cyrl-CS"/>
        </w:rPr>
        <w:t xml:space="preserve"> гратиса за децу на повољнији (мањи) број плативих места, а уколико је понуђен исти број гратиса, елемент критеријума биће </w:t>
      </w:r>
      <w:proofErr w:type="spellStart"/>
      <w:r>
        <w:rPr>
          <w:color w:val="000000"/>
        </w:rPr>
        <w:t>редослед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понуда</w:t>
      </w:r>
      <w:proofErr w:type="spellEnd"/>
      <w:r>
        <w:rPr>
          <w:color w:val="000000"/>
        </w:rPr>
        <w:t>.</w:t>
      </w:r>
    </w:p>
    <w:p w:rsidR="005C65CC" w:rsidRPr="005C65CC" w:rsidRDefault="005C65CC" w:rsidP="00435A45">
      <w:pPr>
        <w:jc w:val="both"/>
        <w:rPr>
          <w:b/>
          <w:bCs/>
          <w:lang w:val="sr-Latn-CS"/>
        </w:rPr>
      </w:pPr>
    </w:p>
    <w:p w:rsidR="005C65CC" w:rsidRDefault="006474D3" w:rsidP="005C65CC">
      <w:pPr>
        <w:jc w:val="both"/>
        <w:rPr>
          <w:lang w:val="sr-Latn-CS"/>
        </w:rPr>
      </w:pPr>
      <w:r w:rsidRPr="00DE3B96">
        <w:rPr>
          <w:b/>
          <w:lang w:val="sr-Latn-CS"/>
        </w:rPr>
        <w:t>V</w:t>
      </w:r>
      <w:r>
        <w:rPr>
          <w:lang w:val="sr-Latn-CS"/>
        </w:rPr>
        <w:t xml:space="preserve"> </w:t>
      </w:r>
      <w:r w:rsidR="00514D7C">
        <w:rPr>
          <w:lang w:val="sr-Cyrl-CS"/>
        </w:rPr>
        <w:t xml:space="preserve"> </w:t>
      </w:r>
      <w:proofErr w:type="spellStart"/>
      <w:r w:rsidR="005C65CC">
        <w:t>Увид</w:t>
      </w:r>
      <w:proofErr w:type="spellEnd"/>
      <w:r w:rsidR="005C65CC">
        <w:t xml:space="preserve"> и </w:t>
      </w:r>
      <w:proofErr w:type="spellStart"/>
      <w:r w:rsidR="005C65CC">
        <w:t>преузимање</w:t>
      </w:r>
      <w:proofErr w:type="spellEnd"/>
      <w:r w:rsidR="005C65CC">
        <w:t xml:space="preserve"> </w:t>
      </w:r>
      <w:proofErr w:type="spellStart"/>
      <w:r w:rsidR="005C65CC">
        <w:t>конкурсне</w:t>
      </w:r>
      <w:proofErr w:type="spellEnd"/>
      <w:r w:rsidR="005C65CC">
        <w:t xml:space="preserve"> </w:t>
      </w:r>
      <w:proofErr w:type="spellStart"/>
      <w:r w:rsidR="005C65CC">
        <w:t>документације</w:t>
      </w:r>
      <w:proofErr w:type="spellEnd"/>
      <w:r w:rsidR="005C65CC">
        <w:t xml:space="preserve"> </w:t>
      </w:r>
      <w:proofErr w:type="spellStart"/>
      <w:r w:rsidR="005C65CC">
        <w:t>врши</w:t>
      </w:r>
      <w:proofErr w:type="spellEnd"/>
      <w:r w:rsidR="005C65CC">
        <w:t xml:space="preserve"> </w:t>
      </w:r>
      <w:proofErr w:type="spellStart"/>
      <w:r w:rsidR="005C65CC">
        <w:t>се</w:t>
      </w:r>
      <w:proofErr w:type="spellEnd"/>
      <w:r w:rsidR="005C65CC">
        <w:t xml:space="preserve"> </w:t>
      </w:r>
      <w:proofErr w:type="spellStart"/>
      <w:r w:rsidR="005C65CC">
        <w:t>на</w:t>
      </w:r>
      <w:proofErr w:type="spellEnd"/>
      <w:r w:rsidR="005C65CC">
        <w:t xml:space="preserve"> </w:t>
      </w:r>
      <w:proofErr w:type="spellStart"/>
      <w:r w:rsidR="005C65CC" w:rsidRPr="00611506">
        <w:rPr>
          <w:color w:val="000000"/>
        </w:rPr>
        <w:t>Порталу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јавних</w:t>
      </w:r>
      <w:proofErr w:type="spellEnd"/>
      <w:r w:rsidR="005C65CC" w:rsidRPr="00611506">
        <w:rPr>
          <w:color w:val="000000"/>
        </w:rPr>
        <w:t xml:space="preserve"> </w:t>
      </w:r>
      <w:proofErr w:type="spellStart"/>
      <w:r w:rsidR="005C65CC" w:rsidRPr="00611506">
        <w:rPr>
          <w:color w:val="000000"/>
        </w:rPr>
        <w:t>набавки</w:t>
      </w:r>
      <w:proofErr w:type="spellEnd"/>
      <w:r w:rsidR="005C65CC">
        <w:rPr>
          <w:color w:val="000000"/>
          <w:lang w:val="sr-Cyrl-CS"/>
        </w:rPr>
        <w:t xml:space="preserve"> и на интернет страни наручиоца </w:t>
      </w:r>
      <w:r w:rsidR="005C65CC">
        <w:rPr>
          <w:lang w:val="sr-Cyrl-CS"/>
        </w:rPr>
        <w:t>а може се преузети и лично  на адреси понуђача.</w:t>
      </w:r>
    </w:p>
    <w:p w:rsidR="00822276" w:rsidRDefault="00822276" w:rsidP="005C65CC">
      <w:pPr>
        <w:jc w:val="both"/>
        <w:rPr>
          <w:lang w:val="sr-Latn-CS"/>
        </w:rPr>
      </w:pPr>
    </w:p>
    <w:p w:rsidR="005C65CC" w:rsidRDefault="005C65CC" w:rsidP="005C65CC">
      <w:pPr>
        <w:jc w:val="both"/>
        <w:rPr>
          <w:color w:val="000000"/>
          <w:lang w:val="sr-Cyrl-CS"/>
        </w:rPr>
      </w:pPr>
    </w:p>
    <w:p w:rsidR="00C91A7D" w:rsidRPr="002C1E94" w:rsidRDefault="00DE3B96" w:rsidP="00C91A7D">
      <w:pPr>
        <w:jc w:val="both"/>
        <w:rPr>
          <w:lang w:val="sr-Cyrl-CS"/>
        </w:rPr>
      </w:pPr>
      <w:r w:rsidRPr="00DE3B96">
        <w:rPr>
          <w:b/>
          <w:lang w:val="sr-Latn-CS"/>
        </w:rPr>
        <w:t>VI</w:t>
      </w:r>
      <w:r w:rsidR="00822276" w:rsidRPr="00DE3B96">
        <w:rPr>
          <w:b/>
          <w:lang w:val="sr-Latn-CS"/>
        </w:rPr>
        <w:t xml:space="preserve"> </w:t>
      </w:r>
      <w:proofErr w:type="spellStart"/>
      <w:r w:rsidR="00C91A7D">
        <w:t>Понуђач</w:t>
      </w:r>
      <w:proofErr w:type="spellEnd"/>
      <w:r w:rsidR="00C91A7D">
        <w:t xml:space="preserve"> </w:t>
      </w:r>
      <w:proofErr w:type="spellStart"/>
      <w:r w:rsidR="00C91A7D">
        <w:t>подноси</w:t>
      </w:r>
      <w:proofErr w:type="spellEnd"/>
      <w:r w:rsidR="00C91A7D">
        <w:t xml:space="preserve"> </w:t>
      </w:r>
      <w:proofErr w:type="spellStart"/>
      <w:r w:rsidR="00C91A7D">
        <w:t>понуду</w:t>
      </w:r>
      <w:proofErr w:type="spellEnd"/>
      <w:r w:rsidR="00C91A7D">
        <w:t xml:space="preserve"> </w:t>
      </w:r>
      <w:proofErr w:type="spellStart"/>
      <w:r w:rsidR="00C91A7D">
        <w:t>непосредно</w:t>
      </w:r>
      <w:proofErr w:type="spellEnd"/>
      <w:r w:rsidR="00C91A7D">
        <w:t xml:space="preserve"> </w:t>
      </w:r>
      <w:proofErr w:type="spellStart"/>
      <w:r w:rsidR="00C91A7D">
        <w:t>или</w:t>
      </w:r>
      <w:proofErr w:type="spellEnd"/>
      <w:r w:rsidR="00C91A7D">
        <w:t xml:space="preserve"> </w:t>
      </w:r>
      <w:proofErr w:type="spellStart"/>
      <w:r w:rsidR="00C91A7D">
        <w:t>путем</w:t>
      </w:r>
      <w:proofErr w:type="spellEnd"/>
      <w:r w:rsidR="00C91A7D">
        <w:t xml:space="preserve"> </w:t>
      </w:r>
      <w:proofErr w:type="spellStart"/>
      <w:r w:rsidR="00C91A7D">
        <w:t>поште</w:t>
      </w:r>
      <w:proofErr w:type="spellEnd"/>
      <w:r w:rsidR="00C91A7D">
        <w:t xml:space="preserve"> у </w:t>
      </w:r>
      <w:proofErr w:type="spellStart"/>
      <w:r w:rsidR="00C91A7D">
        <w:t>затвореној</w:t>
      </w:r>
      <w:proofErr w:type="spellEnd"/>
      <w:r w:rsidR="00C91A7D">
        <w:t xml:space="preserve"> </w:t>
      </w:r>
      <w:proofErr w:type="spellStart"/>
      <w:r w:rsidR="00C91A7D">
        <w:t>коверти</w:t>
      </w:r>
      <w:proofErr w:type="spellEnd"/>
      <w:r w:rsidR="00C91A7D">
        <w:t xml:space="preserve">, </w:t>
      </w:r>
      <w:proofErr w:type="spellStart"/>
      <w:r w:rsidR="00C91A7D">
        <w:t>затворену</w:t>
      </w:r>
      <w:proofErr w:type="spellEnd"/>
      <w:r w:rsidR="00C91A7D">
        <w:t xml:space="preserve"> </w:t>
      </w:r>
      <w:proofErr w:type="spellStart"/>
      <w:r w:rsidR="00C91A7D">
        <w:t>на</w:t>
      </w:r>
      <w:proofErr w:type="spellEnd"/>
      <w:r w:rsidR="00C91A7D">
        <w:t xml:space="preserve"> </w:t>
      </w:r>
      <w:proofErr w:type="spellStart"/>
      <w:r w:rsidR="00C91A7D">
        <w:t>начин</w:t>
      </w:r>
      <w:proofErr w:type="spellEnd"/>
      <w:r w:rsidR="00C91A7D">
        <w:t xml:space="preserve"> </w:t>
      </w:r>
      <w:proofErr w:type="spellStart"/>
      <w:r w:rsidR="00C91A7D">
        <w:t>да</w:t>
      </w:r>
      <w:proofErr w:type="spellEnd"/>
      <w:r w:rsidR="00C91A7D">
        <w:t xml:space="preserve"> </w:t>
      </w:r>
      <w:proofErr w:type="spellStart"/>
      <w:r w:rsidR="00C91A7D">
        <w:t>се</w:t>
      </w:r>
      <w:proofErr w:type="spellEnd"/>
      <w:r w:rsidR="00C91A7D">
        <w:t xml:space="preserve"> </w:t>
      </w:r>
      <w:proofErr w:type="spellStart"/>
      <w:r w:rsidR="00C91A7D">
        <w:t>приликом</w:t>
      </w:r>
      <w:proofErr w:type="spellEnd"/>
      <w:r w:rsidR="00C91A7D">
        <w:t xml:space="preserve"> </w:t>
      </w:r>
      <w:proofErr w:type="spellStart"/>
      <w:r w:rsidR="00C91A7D">
        <w:t>отварања</w:t>
      </w:r>
      <w:proofErr w:type="spellEnd"/>
      <w:r w:rsidR="00C91A7D">
        <w:t xml:space="preserve"> </w:t>
      </w:r>
      <w:proofErr w:type="spellStart"/>
      <w:r w:rsidR="00C91A7D">
        <w:t>понуда</w:t>
      </w:r>
      <w:proofErr w:type="spellEnd"/>
      <w:r w:rsidR="00C91A7D">
        <w:t xml:space="preserve"> </w:t>
      </w:r>
      <w:proofErr w:type="spellStart"/>
      <w:r w:rsidR="00C91A7D">
        <w:t>може</w:t>
      </w:r>
      <w:proofErr w:type="spellEnd"/>
      <w:r w:rsidR="00C91A7D">
        <w:t xml:space="preserve"> </w:t>
      </w:r>
      <w:proofErr w:type="spellStart"/>
      <w:r w:rsidR="00C91A7D">
        <w:t>са</w:t>
      </w:r>
      <w:proofErr w:type="spellEnd"/>
      <w:r w:rsidR="00C91A7D">
        <w:t xml:space="preserve"> </w:t>
      </w:r>
      <w:proofErr w:type="spellStart"/>
      <w:r w:rsidR="00C91A7D">
        <w:t>сигурношћу</w:t>
      </w:r>
      <w:proofErr w:type="spellEnd"/>
      <w:r w:rsidR="00C91A7D">
        <w:t xml:space="preserve"> </w:t>
      </w:r>
      <w:proofErr w:type="spellStart"/>
      <w:r w:rsidR="00C91A7D">
        <w:t>утврдити</w:t>
      </w:r>
      <w:proofErr w:type="spellEnd"/>
      <w:r w:rsidR="00C91A7D">
        <w:t xml:space="preserve"> </w:t>
      </w:r>
      <w:proofErr w:type="spellStart"/>
      <w:r w:rsidR="00C91A7D">
        <w:t>да</w:t>
      </w:r>
      <w:proofErr w:type="spellEnd"/>
      <w:r w:rsidR="00C91A7D">
        <w:t xml:space="preserve"> </w:t>
      </w:r>
      <w:proofErr w:type="spellStart"/>
      <w:r w:rsidR="00C91A7D">
        <w:t>се</w:t>
      </w:r>
      <w:proofErr w:type="spellEnd"/>
      <w:r w:rsidR="00C91A7D">
        <w:t xml:space="preserve"> </w:t>
      </w:r>
      <w:proofErr w:type="spellStart"/>
      <w:r w:rsidR="00C91A7D">
        <w:t>први</w:t>
      </w:r>
      <w:proofErr w:type="spellEnd"/>
      <w:r w:rsidR="00C91A7D">
        <w:t xml:space="preserve"> </w:t>
      </w:r>
      <w:proofErr w:type="spellStart"/>
      <w:r w:rsidR="00C91A7D">
        <w:t>пут</w:t>
      </w:r>
      <w:proofErr w:type="spellEnd"/>
      <w:r w:rsidR="00C91A7D">
        <w:t xml:space="preserve"> </w:t>
      </w:r>
      <w:proofErr w:type="spellStart"/>
      <w:r w:rsidR="00C91A7D">
        <w:t>отвара</w:t>
      </w:r>
      <w:proofErr w:type="spellEnd"/>
      <w:r w:rsidR="00C91A7D">
        <w:t xml:space="preserve">. </w:t>
      </w:r>
      <w:proofErr w:type="spellStart"/>
      <w:proofErr w:type="gramStart"/>
      <w:r w:rsidR="00C91A7D">
        <w:t>На</w:t>
      </w:r>
      <w:proofErr w:type="spellEnd"/>
      <w:r w:rsidR="00C91A7D">
        <w:t xml:space="preserve"> </w:t>
      </w:r>
      <w:proofErr w:type="spellStart"/>
      <w:r w:rsidR="00C91A7D">
        <w:t>полеђини</w:t>
      </w:r>
      <w:proofErr w:type="spellEnd"/>
      <w:r w:rsidR="00C91A7D">
        <w:t xml:space="preserve"> </w:t>
      </w:r>
      <w:proofErr w:type="spellStart"/>
      <w:r w:rsidR="00C91A7D">
        <w:t>коверте</w:t>
      </w:r>
      <w:proofErr w:type="spellEnd"/>
      <w:r w:rsidR="00C91A7D">
        <w:t xml:space="preserve"> </w:t>
      </w:r>
      <w:proofErr w:type="spellStart"/>
      <w:r w:rsidR="00C91A7D">
        <w:t>навести</w:t>
      </w:r>
      <w:proofErr w:type="spellEnd"/>
      <w:r w:rsidR="00C91A7D">
        <w:t xml:space="preserve"> </w:t>
      </w:r>
      <w:proofErr w:type="spellStart"/>
      <w:r w:rsidR="00C91A7D">
        <w:t>назив</w:t>
      </w:r>
      <w:proofErr w:type="spellEnd"/>
      <w:r w:rsidR="00C91A7D">
        <w:t xml:space="preserve"> и </w:t>
      </w:r>
      <w:proofErr w:type="spellStart"/>
      <w:r w:rsidR="00C91A7D">
        <w:t>адресу</w:t>
      </w:r>
      <w:proofErr w:type="spellEnd"/>
      <w:r w:rsidR="00C91A7D">
        <w:t xml:space="preserve"> </w:t>
      </w:r>
      <w:proofErr w:type="spellStart"/>
      <w:r w:rsidR="00C91A7D">
        <w:t>понуђача</w:t>
      </w:r>
      <w:proofErr w:type="spellEnd"/>
      <w:r w:rsidR="00C91A7D">
        <w:t>.</w:t>
      </w:r>
      <w:proofErr w:type="gramEnd"/>
      <w:r w:rsidR="00C91A7D">
        <w:t xml:space="preserve"> </w:t>
      </w:r>
      <w:proofErr w:type="gramStart"/>
      <w:r w:rsidR="00C91A7D">
        <w:t xml:space="preserve">У </w:t>
      </w:r>
      <w:proofErr w:type="spellStart"/>
      <w:r w:rsidR="00C91A7D">
        <w:t>случају</w:t>
      </w:r>
      <w:proofErr w:type="spellEnd"/>
      <w:r w:rsidR="00C91A7D">
        <w:t xml:space="preserve"> </w:t>
      </w:r>
      <w:proofErr w:type="spellStart"/>
      <w:r w:rsidR="00C91A7D">
        <w:t>да</w:t>
      </w:r>
      <w:proofErr w:type="spellEnd"/>
      <w:r w:rsidR="00C91A7D">
        <w:t xml:space="preserve"> </w:t>
      </w:r>
      <w:proofErr w:type="spellStart"/>
      <w:r w:rsidR="00C91A7D">
        <w:t>понуду</w:t>
      </w:r>
      <w:proofErr w:type="spellEnd"/>
      <w:r w:rsidR="00C91A7D">
        <w:t xml:space="preserve"> </w:t>
      </w:r>
      <w:proofErr w:type="spellStart"/>
      <w:r w:rsidR="00C91A7D">
        <w:t>подноси</w:t>
      </w:r>
      <w:proofErr w:type="spellEnd"/>
      <w:r w:rsidR="00C91A7D">
        <w:t xml:space="preserve"> </w:t>
      </w:r>
      <w:proofErr w:type="spellStart"/>
      <w:r w:rsidR="00C91A7D">
        <w:t>група</w:t>
      </w:r>
      <w:proofErr w:type="spellEnd"/>
      <w:r w:rsidR="00C91A7D">
        <w:t xml:space="preserve"> </w:t>
      </w:r>
      <w:proofErr w:type="spellStart"/>
      <w:r w:rsidR="00C91A7D">
        <w:t>понуђача</w:t>
      </w:r>
      <w:proofErr w:type="spellEnd"/>
      <w:r w:rsidR="00C91A7D">
        <w:t xml:space="preserve">, </w:t>
      </w:r>
      <w:proofErr w:type="spellStart"/>
      <w:r w:rsidR="00C91A7D">
        <w:t>на</w:t>
      </w:r>
      <w:proofErr w:type="spellEnd"/>
      <w:r w:rsidR="00C91A7D">
        <w:t xml:space="preserve"> </w:t>
      </w:r>
      <w:proofErr w:type="spellStart"/>
      <w:r w:rsidR="00C91A7D">
        <w:t>коверти</w:t>
      </w:r>
      <w:proofErr w:type="spellEnd"/>
      <w:r w:rsidR="00C91A7D">
        <w:t xml:space="preserve"> </w:t>
      </w:r>
      <w:proofErr w:type="spellStart"/>
      <w:r w:rsidR="00C91A7D">
        <w:t>је</w:t>
      </w:r>
      <w:proofErr w:type="spellEnd"/>
      <w:r w:rsidR="00C91A7D">
        <w:t xml:space="preserve"> </w:t>
      </w:r>
      <w:proofErr w:type="spellStart"/>
      <w:r w:rsidR="00C91A7D">
        <w:t>потребно</w:t>
      </w:r>
      <w:proofErr w:type="spellEnd"/>
      <w:r w:rsidR="00C91A7D">
        <w:t xml:space="preserve"> </w:t>
      </w:r>
      <w:proofErr w:type="spellStart"/>
      <w:r w:rsidR="00C91A7D">
        <w:t>назначити</w:t>
      </w:r>
      <w:proofErr w:type="spellEnd"/>
      <w:r w:rsidR="00C91A7D">
        <w:t xml:space="preserve"> </w:t>
      </w:r>
      <w:proofErr w:type="spellStart"/>
      <w:r w:rsidR="00C91A7D">
        <w:t>да</w:t>
      </w:r>
      <w:proofErr w:type="spellEnd"/>
      <w:r w:rsidR="00C91A7D">
        <w:t xml:space="preserve"> </w:t>
      </w:r>
      <w:proofErr w:type="spellStart"/>
      <w:r w:rsidR="00C91A7D">
        <w:t>се</w:t>
      </w:r>
      <w:proofErr w:type="spellEnd"/>
      <w:r w:rsidR="00C91A7D">
        <w:t xml:space="preserve"> </w:t>
      </w:r>
      <w:proofErr w:type="spellStart"/>
      <w:r w:rsidR="00C91A7D">
        <w:t>ради</w:t>
      </w:r>
      <w:proofErr w:type="spellEnd"/>
      <w:r w:rsidR="00C91A7D">
        <w:t xml:space="preserve"> о </w:t>
      </w:r>
      <w:proofErr w:type="spellStart"/>
      <w:r w:rsidR="00C91A7D">
        <w:t>групи</w:t>
      </w:r>
      <w:proofErr w:type="spellEnd"/>
      <w:r w:rsidR="00C91A7D">
        <w:t xml:space="preserve"> </w:t>
      </w:r>
      <w:proofErr w:type="spellStart"/>
      <w:r w:rsidR="00C91A7D">
        <w:t>понуђача</w:t>
      </w:r>
      <w:proofErr w:type="spellEnd"/>
      <w:r w:rsidR="00C91A7D">
        <w:t xml:space="preserve"> и </w:t>
      </w:r>
      <w:proofErr w:type="spellStart"/>
      <w:r w:rsidR="00C91A7D">
        <w:t>навести</w:t>
      </w:r>
      <w:proofErr w:type="spellEnd"/>
      <w:r w:rsidR="00C91A7D">
        <w:t xml:space="preserve"> </w:t>
      </w:r>
      <w:proofErr w:type="spellStart"/>
      <w:r w:rsidR="00C91A7D">
        <w:t>називе</w:t>
      </w:r>
      <w:proofErr w:type="spellEnd"/>
      <w:r w:rsidR="00C91A7D">
        <w:t xml:space="preserve"> и </w:t>
      </w:r>
      <w:proofErr w:type="spellStart"/>
      <w:r w:rsidR="00C91A7D">
        <w:t>адресу</w:t>
      </w:r>
      <w:proofErr w:type="spellEnd"/>
      <w:r w:rsidR="00C91A7D">
        <w:t xml:space="preserve"> </w:t>
      </w:r>
      <w:proofErr w:type="spellStart"/>
      <w:r w:rsidR="00C91A7D">
        <w:t>свих</w:t>
      </w:r>
      <w:proofErr w:type="spellEnd"/>
      <w:r w:rsidR="00C91A7D">
        <w:t xml:space="preserve"> </w:t>
      </w:r>
      <w:proofErr w:type="spellStart"/>
      <w:r w:rsidR="00C91A7D">
        <w:t>учесника</w:t>
      </w:r>
      <w:proofErr w:type="spellEnd"/>
      <w:r w:rsidR="00C91A7D">
        <w:t xml:space="preserve"> у </w:t>
      </w:r>
      <w:proofErr w:type="spellStart"/>
      <w:r w:rsidR="00C91A7D">
        <w:t>заједничкој</w:t>
      </w:r>
      <w:proofErr w:type="spellEnd"/>
      <w:r w:rsidR="00C91A7D">
        <w:t xml:space="preserve"> </w:t>
      </w:r>
      <w:proofErr w:type="spellStart"/>
      <w:r w:rsidR="00C91A7D">
        <w:t>понуди</w:t>
      </w:r>
      <w:proofErr w:type="spellEnd"/>
      <w:r w:rsidR="00C91A7D">
        <w:t>.</w:t>
      </w:r>
      <w:proofErr w:type="gramEnd"/>
      <w:r w:rsidR="00C91A7D">
        <w:t xml:space="preserve"> </w:t>
      </w:r>
      <w:proofErr w:type="spellStart"/>
      <w:r w:rsidR="00C91A7D">
        <w:t>Понуду</w:t>
      </w:r>
      <w:proofErr w:type="spellEnd"/>
      <w:r w:rsidR="00C91A7D">
        <w:t xml:space="preserve"> </w:t>
      </w:r>
      <w:proofErr w:type="spellStart"/>
      <w:r w:rsidR="00C91A7D">
        <w:t>доставити</w:t>
      </w:r>
      <w:proofErr w:type="spellEnd"/>
      <w:r w:rsidR="00C91A7D">
        <w:t xml:space="preserve"> </w:t>
      </w:r>
      <w:proofErr w:type="spellStart"/>
      <w:r w:rsidR="00C91A7D">
        <w:t>на</w:t>
      </w:r>
      <w:proofErr w:type="spellEnd"/>
      <w:r w:rsidR="00C91A7D">
        <w:t xml:space="preserve"> </w:t>
      </w:r>
      <w:proofErr w:type="spellStart"/>
      <w:r w:rsidR="00C91A7D">
        <w:t>адресу</w:t>
      </w:r>
      <w:proofErr w:type="spellEnd"/>
      <w:r w:rsidR="00C91A7D">
        <w:t xml:space="preserve">: </w:t>
      </w:r>
      <w:r w:rsidR="00C91A7D">
        <w:rPr>
          <w:lang w:val="sr-Cyrl-CS"/>
        </w:rPr>
        <w:t xml:space="preserve">Предшколска </w:t>
      </w:r>
      <w:proofErr w:type="gramStart"/>
      <w:r w:rsidR="00C91A7D">
        <w:rPr>
          <w:lang w:val="sr-Cyrl-CS"/>
        </w:rPr>
        <w:t xml:space="preserve">установа </w:t>
      </w:r>
      <w:r w:rsidR="00C91A7D">
        <w:t xml:space="preserve"> „</w:t>
      </w:r>
      <w:proofErr w:type="spellStart"/>
      <w:proofErr w:type="gramEnd"/>
      <w:r w:rsidR="00C91A7D">
        <w:t>Полетарац</w:t>
      </w:r>
      <w:proofErr w:type="spellEnd"/>
      <w:r w:rsidR="00C91A7D">
        <w:t xml:space="preserve">“ </w:t>
      </w:r>
      <w:r w:rsidR="00C91A7D">
        <w:rPr>
          <w:lang w:val="sr-Cyrl-CS"/>
        </w:rPr>
        <w:t xml:space="preserve">Стара Пазова </w:t>
      </w:r>
      <w:r w:rsidR="00C91A7D">
        <w:t xml:space="preserve">, </w:t>
      </w:r>
      <w:proofErr w:type="spellStart"/>
      <w:r w:rsidR="00C91A7D">
        <w:t>ул</w:t>
      </w:r>
      <w:proofErr w:type="spellEnd"/>
      <w:r w:rsidR="00C91A7D">
        <w:t xml:space="preserve">. </w:t>
      </w:r>
      <w:r w:rsidR="00C91A7D">
        <w:rPr>
          <w:lang w:val="sr-Cyrl-CS"/>
        </w:rPr>
        <w:t xml:space="preserve">Владимира Хурбана 13 </w:t>
      </w:r>
      <w:r w:rsidR="00C91A7D">
        <w:t xml:space="preserve">, </w:t>
      </w:r>
      <w:r w:rsidR="00C91A7D">
        <w:rPr>
          <w:lang w:val="sr-Cyrl-CS"/>
        </w:rPr>
        <w:t xml:space="preserve">Стара Пазова </w:t>
      </w:r>
      <w:r w:rsidR="00C91A7D">
        <w:t xml:space="preserve">, </w:t>
      </w:r>
      <w:proofErr w:type="spellStart"/>
      <w:r w:rsidR="00C91A7D">
        <w:t>са</w:t>
      </w:r>
      <w:proofErr w:type="spellEnd"/>
      <w:r w:rsidR="00C91A7D">
        <w:t xml:space="preserve"> </w:t>
      </w:r>
      <w:proofErr w:type="spellStart"/>
      <w:r w:rsidR="00C91A7D">
        <w:t>назнаком</w:t>
      </w:r>
      <w:proofErr w:type="spellEnd"/>
      <w:r w:rsidR="00C91A7D">
        <w:t xml:space="preserve">: „Понуда </w:t>
      </w:r>
      <w:proofErr w:type="spellStart"/>
      <w:r w:rsidR="00C91A7D">
        <w:t>за</w:t>
      </w:r>
      <w:proofErr w:type="spellEnd"/>
      <w:r w:rsidR="00C91A7D">
        <w:t xml:space="preserve"> </w:t>
      </w:r>
      <w:r w:rsidR="00C91A7D">
        <w:rPr>
          <w:lang w:val="sr-Cyrl-CS"/>
        </w:rPr>
        <w:t>ЈНМВ</w:t>
      </w:r>
      <w:r w:rsidR="00C91A7D">
        <w:t xml:space="preserve"> бр. 0</w:t>
      </w:r>
      <w:r w:rsidR="00C91A7D">
        <w:rPr>
          <w:lang w:val="sr-Cyrl-CS"/>
        </w:rPr>
        <w:t>1</w:t>
      </w:r>
      <w:r w:rsidR="00C91A7D">
        <w:t>/201</w:t>
      </w:r>
      <w:r>
        <w:rPr>
          <w:lang w:val="sr-Latn-CS"/>
        </w:rPr>
        <w:t>6</w:t>
      </w:r>
      <w:r w:rsidR="00C91A7D">
        <w:t xml:space="preserve"> – </w:t>
      </w:r>
      <w:r w:rsidR="00C91A7D">
        <w:rPr>
          <w:lang w:val="sr-Cyrl-CS"/>
        </w:rPr>
        <w:t>у</w:t>
      </w:r>
      <w:r w:rsidR="00C91A7D">
        <w:t xml:space="preserve">. – </w:t>
      </w:r>
      <w:r w:rsidR="00C91A7D">
        <w:rPr>
          <w:lang w:val="sr-Cyrl-CS"/>
        </w:rPr>
        <w:t>бора</w:t>
      </w:r>
      <w:r>
        <w:rPr>
          <w:lang w:val="sr-Cyrl-CS"/>
        </w:rPr>
        <w:t>вак деце у природи у радној 201</w:t>
      </w:r>
      <w:r>
        <w:rPr>
          <w:lang w:val="sr-Latn-CS"/>
        </w:rPr>
        <w:t>6</w:t>
      </w:r>
      <w:r>
        <w:rPr>
          <w:lang w:val="sr-Cyrl-CS"/>
        </w:rPr>
        <w:t>/201</w:t>
      </w:r>
      <w:r>
        <w:rPr>
          <w:lang w:val="sr-Latn-CS"/>
        </w:rPr>
        <w:t>7</w:t>
      </w:r>
      <w:r w:rsidR="00C91A7D">
        <w:rPr>
          <w:lang w:val="sr-Cyrl-CS"/>
        </w:rPr>
        <w:t xml:space="preserve">.год. </w:t>
      </w:r>
      <w:proofErr w:type="gramStart"/>
      <w:r w:rsidR="00C91A7D">
        <w:t>,   -НЕ ОТВАРАТИ“.</w:t>
      </w:r>
      <w:proofErr w:type="gramEnd"/>
      <w:r w:rsidR="00C91A7D">
        <w:t xml:space="preserve"> </w:t>
      </w:r>
      <w:proofErr w:type="spellStart"/>
      <w:r w:rsidR="00C91A7D">
        <w:t>Понуда</w:t>
      </w:r>
      <w:proofErr w:type="spellEnd"/>
      <w:r w:rsidR="00C91A7D">
        <w:t xml:space="preserve"> </w:t>
      </w:r>
      <w:proofErr w:type="spellStart"/>
      <w:r w:rsidR="00C91A7D">
        <w:t>се</w:t>
      </w:r>
      <w:proofErr w:type="spellEnd"/>
      <w:r w:rsidR="00C91A7D">
        <w:t xml:space="preserve"> </w:t>
      </w:r>
      <w:proofErr w:type="spellStart"/>
      <w:r w:rsidR="00C91A7D">
        <w:t>сматра</w:t>
      </w:r>
      <w:proofErr w:type="spellEnd"/>
      <w:r w:rsidR="00C91A7D">
        <w:t xml:space="preserve"> </w:t>
      </w:r>
      <w:proofErr w:type="spellStart"/>
      <w:r w:rsidR="00C91A7D">
        <w:t>благовременом</w:t>
      </w:r>
      <w:proofErr w:type="spellEnd"/>
      <w:r w:rsidR="00C91A7D">
        <w:t xml:space="preserve"> </w:t>
      </w:r>
      <w:proofErr w:type="spellStart"/>
      <w:r w:rsidR="00C91A7D">
        <w:t>уколико</w:t>
      </w:r>
      <w:proofErr w:type="spellEnd"/>
      <w:r w:rsidR="00C91A7D">
        <w:t xml:space="preserve"> </w:t>
      </w:r>
      <w:proofErr w:type="spellStart"/>
      <w:r w:rsidR="00C91A7D">
        <w:t>је</w:t>
      </w:r>
      <w:proofErr w:type="spellEnd"/>
      <w:r w:rsidR="00C91A7D">
        <w:t xml:space="preserve"> </w:t>
      </w:r>
      <w:proofErr w:type="spellStart"/>
      <w:r w:rsidR="00C91A7D">
        <w:t>примљена</w:t>
      </w:r>
      <w:proofErr w:type="spellEnd"/>
      <w:r w:rsidR="00C91A7D">
        <w:t xml:space="preserve"> </w:t>
      </w:r>
      <w:proofErr w:type="spellStart"/>
      <w:r w:rsidR="00C91A7D">
        <w:t>од</w:t>
      </w:r>
      <w:proofErr w:type="spellEnd"/>
      <w:r w:rsidR="00C91A7D">
        <w:t xml:space="preserve"> </w:t>
      </w:r>
      <w:proofErr w:type="spellStart"/>
      <w:r w:rsidR="00C91A7D">
        <w:t>стране</w:t>
      </w:r>
      <w:proofErr w:type="spellEnd"/>
      <w:r w:rsidR="00C91A7D">
        <w:t xml:space="preserve"> </w:t>
      </w:r>
      <w:proofErr w:type="spellStart"/>
      <w:r w:rsidR="00C91A7D">
        <w:t>наручиоца</w:t>
      </w:r>
      <w:proofErr w:type="spellEnd"/>
      <w:r w:rsidR="00C91A7D">
        <w:t xml:space="preserve"> </w:t>
      </w:r>
      <w:proofErr w:type="spellStart"/>
      <w:r w:rsidR="00C91A7D" w:rsidRPr="0032642B">
        <w:rPr>
          <w:b/>
        </w:rPr>
        <w:t>до</w:t>
      </w:r>
      <w:proofErr w:type="spellEnd"/>
      <w:r w:rsidR="00C91A7D" w:rsidRPr="0032642B">
        <w:rPr>
          <w:b/>
        </w:rPr>
        <w:t xml:space="preserve"> </w:t>
      </w:r>
      <w:proofErr w:type="spellStart"/>
      <w:proofErr w:type="gramStart"/>
      <w:r w:rsidR="00C91A7D" w:rsidRPr="0032642B">
        <w:rPr>
          <w:b/>
        </w:rPr>
        <w:t>дана</w:t>
      </w:r>
      <w:proofErr w:type="spellEnd"/>
      <w:r w:rsidR="00C91A7D" w:rsidRPr="0032642B">
        <w:rPr>
          <w:b/>
        </w:rPr>
        <w:t xml:space="preserve"> </w:t>
      </w:r>
      <w:r w:rsidR="00C91A7D">
        <w:rPr>
          <w:b/>
          <w:lang w:val="sr-Latn-CS"/>
        </w:rPr>
        <w:t xml:space="preserve"> </w:t>
      </w:r>
      <w:r w:rsidR="00AE0AD9" w:rsidRPr="002C1E94">
        <w:rPr>
          <w:b/>
          <w:lang w:val="sr-Latn-CS"/>
        </w:rPr>
        <w:t>25</w:t>
      </w:r>
      <w:r w:rsidR="001F6D82" w:rsidRPr="002C1E94">
        <w:rPr>
          <w:b/>
          <w:lang w:val="sr-Latn-CS"/>
        </w:rPr>
        <w:t>.</w:t>
      </w:r>
      <w:r w:rsidR="00C91944" w:rsidRPr="002C1E94">
        <w:rPr>
          <w:b/>
          <w:lang w:val="sr-Latn-CS"/>
        </w:rPr>
        <w:t>05</w:t>
      </w:r>
      <w:r w:rsidRPr="002C1E94">
        <w:rPr>
          <w:b/>
          <w:lang w:val="sr-Latn-CS"/>
        </w:rPr>
        <w:t>.2016</w:t>
      </w:r>
      <w:proofErr w:type="gramEnd"/>
      <w:r w:rsidR="00C91A7D" w:rsidRPr="002C1E94">
        <w:rPr>
          <w:b/>
          <w:lang w:val="sr-Latn-CS"/>
        </w:rPr>
        <w:t xml:space="preserve">. </w:t>
      </w:r>
      <w:r w:rsidR="00C91A7D" w:rsidRPr="002C1E94">
        <w:rPr>
          <w:b/>
          <w:lang w:val="sr-Cyrl-CS"/>
        </w:rPr>
        <w:t xml:space="preserve">год. </w:t>
      </w:r>
      <w:r w:rsidR="00C91A7D" w:rsidRPr="002C1E94">
        <w:rPr>
          <w:b/>
        </w:rPr>
        <w:t xml:space="preserve"> </w:t>
      </w:r>
      <w:proofErr w:type="spellStart"/>
      <w:proofErr w:type="gramStart"/>
      <w:r w:rsidR="00C91A7D" w:rsidRPr="002C1E94">
        <w:rPr>
          <w:b/>
        </w:rPr>
        <w:t>до</w:t>
      </w:r>
      <w:proofErr w:type="spellEnd"/>
      <w:proofErr w:type="gramEnd"/>
      <w:r w:rsidR="00C91A7D" w:rsidRPr="002C1E94">
        <w:rPr>
          <w:b/>
        </w:rPr>
        <w:t xml:space="preserve"> </w:t>
      </w:r>
      <w:r w:rsidR="00C91A7D" w:rsidRPr="002C1E94">
        <w:rPr>
          <w:b/>
          <w:lang w:val="sr-Latn-CS"/>
        </w:rPr>
        <w:t xml:space="preserve">  </w:t>
      </w:r>
      <w:r w:rsidR="00C91A7D" w:rsidRPr="002C1E94">
        <w:rPr>
          <w:b/>
          <w:lang w:val="sr-Cyrl-CS"/>
        </w:rPr>
        <w:t>8</w:t>
      </w:r>
      <w:r w:rsidR="00C91A7D" w:rsidRPr="002C1E94">
        <w:rPr>
          <w:b/>
          <w:lang w:val="sr-Latn-CS"/>
        </w:rPr>
        <w:t xml:space="preserve">,00 </w:t>
      </w:r>
      <w:proofErr w:type="spellStart"/>
      <w:r w:rsidR="00C91A7D" w:rsidRPr="002C1E94">
        <w:rPr>
          <w:b/>
        </w:rPr>
        <w:t>часова</w:t>
      </w:r>
      <w:proofErr w:type="spellEnd"/>
      <w:r w:rsidR="00C91A7D" w:rsidRPr="002C1E94">
        <w:t>.</w:t>
      </w:r>
    </w:p>
    <w:p w:rsidR="00C91A7D" w:rsidRPr="00DB3C20" w:rsidRDefault="00C91A7D" w:rsidP="00C91A7D">
      <w:pPr>
        <w:autoSpaceDE w:val="0"/>
        <w:autoSpaceDN w:val="0"/>
        <w:adjustRightInd w:val="0"/>
        <w:ind w:firstLine="720"/>
        <w:jc w:val="both"/>
        <w:rPr>
          <w:rFonts w:eastAsia="Arial Unicode MS"/>
          <w:kern w:val="2"/>
          <w:lang w:val="sr-Cyrl-CS"/>
        </w:rPr>
      </w:pPr>
      <w:r w:rsidRPr="00DB3C20">
        <w:rPr>
          <w:lang w:val="sr-Cyrl-CS"/>
        </w:rPr>
        <w:t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</w:t>
      </w:r>
      <w:r>
        <w:rPr>
          <w:lang w:val="sr-Cyrl-CS"/>
        </w:rPr>
        <w:t xml:space="preserve">но наручулац ће понуђачу попунити и оверити образац потврде о дану и времену непосредног подношења  понуде  (Образац бр. 7 ) . </w:t>
      </w:r>
    </w:p>
    <w:p w:rsidR="00BC5D65" w:rsidRPr="00A87BD9" w:rsidRDefault="00C91A7D" w:rsidP="00C91A7D">
      <w:pPr>
        <w:jc w:val="both"/>
        <w:rPr>
          <w:noProof/>
          <w:lang w:val="sr-Latn-CS"/>
        </w:rPr>
      </w:pPr>
      <w:r w:rsidRPr="00DB3C20">
        <w:rPr>
          <w:lang w:val="sr-Cyrl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</w:t>
      </w:r>
      <w:r>
        <w:rPr>
          <w:lang w:val="sr-Cyrl-CS"/>
        </w:rPr>
        <w:t>ти, сматраће се неблаговременом</w:t>
      </w:r>
      <w:r>
        <w:rPr>
          <w:lang w:val="sr-Latn-CS"/>
        </w:rPr>
        <w:t xml:space="preserve"> </w:t>
      </w:r>
      <w:r>
        <w:rPr>
          <w:lang w:val="sr-Cyrl-CS"/>
        </w:rPr>
        <w:t>и</w:t>
      </w:r>
      <w:r>
        <w:rPr>
          <w:lang w:val="ru-RU"/>
        </w:rPr>
        <w:t xml:space="preserve"> биће враћена неотворена</w:t>
      </w:r>
      <w:r w:rsidR="00A87BD9">
        <w:rPr>
          <w:lang w:val="sr-Latn-CS"/>
        </w:rPr>
        <w:t>.</w:t>
      </w:r>
    </w:p>
    <w:p w:rsidR="008D6964" w:rsidRPr="00112BB6" w:rsidRDefault="00A41256" w:rsidP="008D6964">
      <w:pPr>
        <w:shd w:val="clear" w:color="auto" w:fill="FFFFFF"/>
        <w:jc w:val="both"/>
        <w:textAlignment w:val="baseline"/>
        <w:outlineLvl w:val="1"/>
        <w:rPr>
          <w:noProof/>
          <w:lang w:val="ru-RU"/>
        </w:rPr>
      </w:pPr>
      <w:r>
        <w:rPr>
          <w:b/>
          <w:noProof/>
          <w:lang w:val="sr-Latn-CS"/>
        </w:rPr>
        <w:t>VII</w:t>
      </w:r>
      <w:r w:rsidR="00BC5D65" w:rsidRPr="00DE3B96">
        <w:rPr>
          <w:b/>
          <w:noProof/>
          <w:lang w:val="sr-Cyrl-CS"/>
        </w:rPr>
        <w:t xml:space="preserve"> </w:t>
      </w:r>
      <w:r w:rsidR="008D6964">
        <w:rPr>
          <w:noProof/>
          <w:lang w:val="sr-Cyrl-CS"/>
        </w:rPr>
        <w:t xml:space="preserve">Отварање понуда ће се обавити </w:t>
      </w:r>
      <w:r w:rsidR="001F6D82" w:rsidRPr="002C1E94">
        <w:rPr>
          <w:b/>
          <w:noProof/>
          <w:lang w:val="sr-Cyrl-CS"/>
        </w:rPr>
        <w:t>2</w:t>
      </w:r>
      <w:r w:rsidR="00AE0AD9" w:rsidRPr="002C1E94">
        <w:rPr>
          <w:b/>
          <w:noProof/>
          <w:lang w:val="sr-Latn-CS"/>
        </w:rPr>
        <w:t>5</w:t>
      </w:r>
      <w:r w:rsidR="001F6D82" w:rsidRPr="002C1E94">
        <w:rPr>
          <w:b/>
          <w:noProof/>
          <w:lang w:val="sr-Cyrl-CS"/>
        </w:rPr>
        <w:t>.</w:t>
      </w:r>
      <w:r w:rsidR="00C91944" w:rsidRPr="002C1E94">
        <w:rPr>
          <w:b/>
          <w:noProof/>
          <w:lang w:val="sr-Latn-CS"/>
        </w:rPr>
        <w:t>05</w:t>
      </w:r>
      <w:r w:rsidR="008D6964" w:rsidRPr="002C1E94">
        <w:rPr>
          <w:b/>
          <w:noProof/>
          <w:lang w:val="sr-Cyrl-CS"/>
        </w:rPr>
        <w:t>.201</w:t>
      </w:r>
      <w:r w:rsidR="00DE3B96" w:rsidRPr="002C1E94">
        <w:rPr>
          <w:b/>
          <w:noProof/>
          <w:lang w:val="sr-Latn-CS"/>
        </w:rPr>
        <w:t>6</w:t>
      </w:r>
      <w:r w:rsidR="008D6964" w:rsidRPr="002C1E94">
        <w:rPr>
          <w:noProof/>
          <w:lang w:val="sr-Cyrl-CS"/>
        </w:rPr>
        <w:t>.</w:t>
      </w:r>
      <w:r w:rsidR="008D6964" w:rsidRPr="002C1E94">
        <w:rPr>
          <w:b/>
          <w:bCs/>
          <w:noProof/>
          <w:lang w:val="sr-Cyrl-CS"/>
        </w:rPr>
        <w:t xml:space="preserve"> године</w:t>
      </w:r>
      <w:r w:rsidR="008D6964" w:rsidRPr="002C1E94">
        <w:rPr>
          <w:b/>
          <w:bCs/>
          <w:noProof/>
          <w:lang w:val="sr-Latn-CS"/>
        </w:rPr>
        <w:t xml:space="preserve"> </w:t>
      </w:r>
      <w:r w:rsidR="008D6964" w:rsidRPr="002C1E94">
        <w:rPr>
          <w:b/>
          <w:bCs/>
          <w:noProof/>
          <w:lang w:val="sr-Cyrl-CS"/>
        </w:rPr>
        <w:t xml:space="preserve"> у </w:t>
      </w:r>
      <w:r w:rsidR="008D6964" w:rsidRPr="002C1E94">
        <w:rPr>
          <w:b/>
          <w:bCs/>
          <w:noProof/>
          <w:lang w:val="sr-Latn-CS"/>
        </w:rPr>
        <w:t>9,</w:t>
      </w:r>
      <w:r w:rsidR="008D6964" w:rsidRPr="002C1E94">
        <w:rPr>
          <w:b/>
          <w:bCs/>
          <w:noProof/>
          <w:lang w:val="sr-Cyrl-CS"/>
        </w:rPr>
        <w:t>0</w:t>
      </w:r>
      <w:r w:rsidR="008D6964" w:rsidRPr="002C1E94">
        <w:rPr>
          <w:b/>
          <w:bCs/>
          <w:noProof/>
          <w:lang w:val="sr-Latn-CS"/>
        </w:rPr>
        <w:t xml:space="preserve">0 </w:t>
      </w:r>
      <w:r w:rsidR="008D6964" w:rsidRPr="002C1E94">
        <w:rPr>
          <w:b/>
          <w:bCs/>
          <w:noProof/>
          <w:lang w:val="sr-Cyrl-CS"/>
        </w:rPr>
        <w:t>часова</w:t>
      </w:r>
      <w:r w:rsidR="008D6964">
        <w:rPr>
          <w:bCs/>
          <w:noProof/>
          <w:lang w:val="sr-Cyrl-CS"/>
        </w:rPr>
        <w:t>,</w:t>
      </w:r>
      <w:r w:rsidR="008D6964" w:rsidRPr="008A7D7B">
        <w:rPr>
          <w:noProof/>
          <w:lang w:val="sr-Cyrl-CS"/>
        </w:rPr>
        <w:t xml:space="preserve"> у просторија</w:t>
      </w:r>
      <w:r w:rsidR="008D6964">
        <w:rPr>
          <w:noProof/>
          <w:lang w:val="sr-Cyrl-CS"/>
        </w:rPr>
        <w:t xml:space="preserve">ма Предшколске установе „Полетарац“ , Стара Пазова  , ул. Владимира Хурбана бр. 13. </w:t>
      </w:r>
      <w:r w:rsidR="008D6964">
        <w:rPr>
          <w:lang w:val="sr-Cyrl-CS"/>
        </w:rPr>
        <w:t xml:space="preserve"> </w:t>
      </w:r>
    </w:p>
    <w:p w:rsidR="008D6964" w:rsidRDefault="008D6964" w:rsidP="008D6964">
      <w:pPr>
        <w:jc w:val="both"/>
        <w:rPr>
          <w:lang w:val="sr-Cyrl-CS"/>
        </w:rPr>
      </w:pPr>
      <w:r>
        <w:rPr>
          <w:lang w:val="sr-Cyrl-CS"/>
        </w:rPr>
        <w:t>Отварање понуда је јавно и њему могу присустовати овлашћени  представници понуђача који морају имати попуњено писмено овлашћење  за учешће у поступку отварања ( Образац б</w:t>
      </w:r>
      <w:r w:rsidR="00EE35A4">
        <w:rPr>
          <w:lang w:val="sr-Cyrl-CS"/>
        </w:rPr>
        <w:t xml:space="preserve">р. 8) </w:t>
      </w:r>
      <w:r>
        <w:rPr>
          <w:lang w:val="sr-Cyrl-CS"/>
        </w:rPr>
        <w:t xml:space="preserve">које се предаје комисији непосредно пре отпочињања поступка отварања понуда. </w:t>
      </w:r>
    </w:p>
    <w:p w:rsidR="008D6964" w:rsidRDefault="008D6964" w:rsidP="008D6964">
      <w:pPr>
        <w:jc w:val="both"/>
      </w:pPr>
    </w:p>
    <w:p w:rsidR="00DE3B96" w:rsidRDefault="008D6964" w:rsidP="008D6964">
      <w:pPr>
        <w:jc w:val="both"/>
        <w:rPr>
          <w:lang w:val="sr-Cyrl-CS"/>
        </w:rPr>
      </w:pPr>
      <w:proofErr w:type="spellStart"/>
      <w:proofErr w:type="gramStart"/>
      <w:r>
        <w:t>Није</w:t>
      </w:r>
      <w:proofErr w:type="spellEnd"/>
      <w:r>
        <w:t xml:space="preserve"> </w:t>
      </w:r>
      <w:proofErr w:type="spellStart"/>
      <w:r>
        <w:t>дозвољено</w:t>
      </w:r>
      <w:proofErr w:type="spellEnd"/>
      <w: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>.</w:t>
      </w:r>
      <w:proofErr w:type="gramEnd"/>
    </w:p>
    <w:p w:rsidR="008D6964" w:rsidRPr="00377645" w:rsidRDefault="008D6964" w:rsidP="008D6964">
      <w:pPr>
        <w:jc w:val="both"/>
        <w:rPr>
          <w:lang w:val="sr-Cyrl-CS"/>
        </w:rPr>
      </w:pPr>
      <w:r>
        <w:t xml:space="preserve"> </w:t>
      </w:r>
    </w:p>
    <w:p w:rsidR="00DE3B96" w:rsidRDefault="00DE3B96" w:rsidP="00DE3B96">
      <w:pPr>
        <w:jc w:val="both"/>
        <w:rPr>
          <w:lang w:val="sr-Cyrl-CS"/>
        </w:rPr>
      </w:pPr>
      <w:r w:rsidRPr="00DE3B96">
        <w:rPr>
          <w:b/>
          <w:lang w:val="sr-Latn-CS"/>
        </w:rPr>
        <w:t>VII</w:t>
      </w:r>
      <w:r>
        <w:rPr>
          <w:b/>
          <w:lang w:val="sr-Latn-CS"/>
        </w:rPr>
        <w:t>I</w:t>
      </w:r>
      <w:r w:rsidR="00822276" w:rsidRPr="00DE3B96">
        <w:rPr>
          <w:b/>
        </w:rPr>
        <w:t xml:space="preserve"> </w:t>
      </w:r>
      <w:r w:rsidR="006474D3" w:rsidRPr="00DE3B96">
        <w:rPr>
          <w:b/>
        </w:rPr>
        <w:t xml:space="preserve">  </w:t>
      </w:r>
      <w:r w:rsidR="00435A45" w:rsidRPr="006474D3">
        <w:rPr>
          <w:b/>
          <w:lang w:val="sr-Cyrl-CS"/>
        </w:rPr>
        <w:t>РОК ЗА ДОНОШЕЊЕ ОДЛУКЕ</w:t>
      </w:r>
      <w:r w:rsidR="00114B7A" w:rsidRPr="006474D3">
        <w:t>:</w:t>
      </w:r>
      <w:r w:rsidR="00435A45" w:rsidRPr="006474D3">
        <w:rPr>
          <w:lang w:val="sr-Cyrl-CS"/>
        </w:rPr>
        <w:t xml:space="preserve"> </w:t>
      </w:r>
      <w:r w:rsidR="00BC5D65">
        <w:rPr>
          <w:lang w:val="sr-Cyrl-CS"/>
        </w:rPr>
        <w:t xml:space="preserve"> </w:t>
      </w:r>
    </w:p>
    <w:p w:rsidR="00DE3B96" w:rsidRPr="003F1948" w:rsidRDefault="00DE3B96" w:rsidP="00DE3B96">
      <w:pPr>
        <w:jc w:val="both"/>
        <w:rPr>
          <w:u w:val="single"/>
          <w:lang w:val="sr-Cyrl-CS"/>
        </w:rPr>
      </w:pPr>
      <w:r w:rsidRPr="00524E5D">
        <w:rPr>
          <w:lang w:val="sr-Cyrl-CS"/>
        </w:rPr>
        <w:t>Наручилац ћ</w:t>
      </w:r>
      <w:r>
        <w:rPr>
          <w:lang w:val="sr-Cyrl-CS"/>
        </w:rPr>
        <w:t xml:space="preserve">е, у складу са чланом 108.Закона, </w:t>
      </w:r>
      <w:r w:rsidRPr="00524E5D">
        <w:rPr>
          <w:lang w:val="sr-Cyrl-CS"/>
        </w:rPr>
        <w:t xml:space="preserve">а на основу извештаја о стручној оцени понуда, донети одлуку о додели уговора у року од </w:t>
      </w:r>
      <w:r>
        <w:rPr>
          <w:noProof/>
          <w:lang w:val="sr-Cyrl-CS"/>
        </w:rPr>
        <w:t xml:space="preserve">10 (десет) </w:t>
      </w:r>
      <w:proofErr w:type="spellStart"/>
      <w:r w:rsidRPr="00524E5D">
        <w:t>дана</w:t>
      </w:r>
      <w:proofErr w:type="spellEnd"/>
      <w:r w:rsidRPr="00524E5D">
        <w:rPr>
          <w:noProof/>
        </w:rPr>
        <w:t xml:space="preserve"> од дана јавног отварања понуда</w:t>
      </w:r>
      <w:r w:rsidRPr="00524E5D">
        <w:rPr>
          <w:lang w:val="sr-Cyrl-CS"/>
        </w:rPr>
        <w:t>.</w:t>
      </w:r>
      <w:r w:rsidRPr="003F1948">
        <w:rPr>
          <w:color w:val="FF0000"/>
          <w:lang w:val="sr-Latn-CS"/>
        </w:rPr>
        <w:t xml:space="preserve"> </w:t>
      </w:r>
    </w:p>
    <w:p w:rsidR="00910C04" w:rsidRPr="00DE3B96" w:rsidRDefault="00910C04">
      <w:pPr>
        <w:rPr>
          <w:lang w:val="sr-Cyrl-CS"/>
        </w:rPr>
      </w:pPr>
    </w:p>
    <w:sectPr w:rsidR="00910C04" w:rsidRPr="00DE3B96" w:rsidSect="00910C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</w:abstractNum>
  <w:abstractNum w:abstractNumId="2">
    <w:nsid w:val="0FF843E5"/>
    <w:multiLevelType w:val="hybridMultilevel"/>
    <w:tmpl w:val="E7FA1476"/>
    <w:lvl w:ilvl="0" w:tplc="A47CD1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F24EC"/>
    <w:multiLevelType w:val="hybridMultilevel"/>
    <w:tmpl w:val="85D25AEC"/>
    <w:lvl w:ilvl="0" w:tplc="F1E69D0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A4FD0"/>
    <w:multiLevelType w:val="hybridMultilevel"/>
    <w:tmpl w:val="3EEA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860BE"/>
    <w:multiLevelType w:val="hybridMultilevel"/>
    <w:tmpl w:val="8D12856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14E99"/>
    <w:multiLevelType w:val="hybridMultilevel"/>
    <w:tmpl w:val="BEDC9962"/>
    <w:lvl w:ilvl="0" w:tplc="E3A82758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E833B8"/>
    <w:multiLevelType w:val="hybridMultilevel"/>
    <w:tmpl w:val="B4049EB0"/>
    <w:lvl w:ilvl="0" w:tplc="7F08E1D2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6311D"/>
    <w:multiLevelType w:val="hybridMultilevel"/>
    <w:tmpl w:val="3F287106"/>
    <w:lvl w:ilvl="0" w:tplc="0764C56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5A45"/>
    <w:rsid w:val="00032533"/>
    <w:rsid w:val="000B1779"/>
    <w:rsid w:val="00114A1B"/>
    <w:rsid w:val="00114B7A"/>
    <w:rsid w:val="00185072"/>
    <w:rsid w:val="00190102"/>
    <w:rsid w:val="001A37D9"/>
    <w:rsid w:val="001B249F"/>
    <w:rsid w:val="001E3CB0"/>
    <w:rsid w:val="001F6D82"/>
    <w:rsid w:val="00244116"/>
    <w:rsid w:val="002C1E94"/>
    <w:rsid w:val="002D4474"/>
    <w:rsid w:val="002E08E2"/>
    <w:rsid w:val="002E7C50"/>
    <w:rsid w:val="002F012A"/>
    <w:rsid w:val="00346453"/>
    <w:rsid w:val="00360A31"/>
    <w:rsid w:val="00363CB0"/>
    <w:rsid w:val="00393A12"/>
    <w:rsid w:val="003A18B5"/>
    <w:rsid w:val="00425782"/>
    <w:rsid w:val="004274D1"/>
    <w:rsid w:val="00435A45"/>
    <w:rsid w:val="004A6C64"/>
    <w:rsid w:val="004C2E8B"/>
    <w:rsid w:val="00514D7C"/>
    <w:rsid w:val="005361F2"/>
    <w:rsid w:val="00565423"/>
    <w:rsid w:val="005A2E47"/>
    <w:rsid w:val="005C65CC"/>
    <w:rsid w:val="005D0E10"/>
    <w:rsid w:val="005D6305"/>
    <w:rsid w:val="005F098B"/>
    <w:rsid w:val="006474D3"/>
    <w:rsid w:val="0065601D"/>
    <w:rsid w:val="00704B69"/>
    <w:rsid w:val="007A7EB4"/>
    <w:rsid w:val="007D4E45"/>
    <w:rsid w:val="00807A76"/>
    <w:rsid w:val="00813ED7"/>
    <w:rsid w:val="00822276"/>
    <w:rsid w:val="0082786C"/>
    <w:rsid w:val="00836E8C"/>
    <w:rsid w:val="008D6964"/>
    <w:rsid w:val="008F17F7"/>
    <w:rsid w:val="009073C0"/>
    <w:rsid w:val="00910C04"/>
    <w:rsid w:val="009602B3"/>
    <w:rsid w:val="00997B81"/>
    <w:rsid w:val="009A53C3"/>
    <w:rsid w:val="009B589E"/>
    <w:rsid w:val="009B69C1"/>
    <w:rsid w:val="009C213B"/>
    <w:rsid w:val="009D70C5"/>
    <w:rsid w:val="009F4B16"/>
    <w:rsid w:val="00A178FB"/>
    <w:rsid w:val="00A41256"/>
    <w:rsid w:val="00A56556"/>
    <w:rsid w:val="00A87BD9"/>
    <w:rsid w:val="00AE0838"/>
    <w:rsid w:val="00AE0AD9"/>
    <w:rsid w:val="00AE29F2"/>
    <w:rsid w:val="00AF1599"/>
    <w:rsid w:val="00B407F2"/>
    <w:rsid w:val="00B5350C"/>
    <w:rsid w:val="00B64962"/>
    <w:rsid w:val="00B92156"/>
    <w:rsid w:val="00BC5D65"/>
    <w:rsid w:val="00C14B96"/>
    <w:rsid w:val="00C40324"/>
    <w:rsid w:val="00C6331A"/>
    <w:rsid w:val="00C91944"/>
    <w:rsid w:val="00C91A7D"/>
    <w:rsid w:val="00C93901"/>
    <w:rsid w:val="00CA465D"/>
    <w:rsid w:val="00D3459B"/>
    <w:rsid w:val="00D66838"/>
    <w:rsid w:val="00D95374"/>
    <w:rsid w:val="00DD3218"/>
    <w:rsid w:val="00DE3B96"/>
    <w:rsid w:val="00DF78EF"/>
    <w:rsid w:val="00E65B70"/>
    <w:rsid w:val="00E71F2E"/>
    <w:rsid w:val="00EC4B2D"/>
    <w:rsid w:val="00EE35A4"/>
    <w:rsid w:val="00F3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64962"/>
    <w:pPr>
      <w:suppressAutoHyphens w:val="0"/>
      <w:spacing w:before="100" w:beforeAutospacing="1" w:after="119"/>
    </w:pPr>
    <w:rPr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185072"/>
    <w:pPr>
      <w:ind w:left="720"/>
      <w:contextualSpacing/>
    </w:pPr>
  </w:style>
  <w:style w:type="paragraph" w:customStyle="1" w:styleId="Default">
    <w:name w:val="Default"/>
    <w:rsid w:val="003A1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822276"/>
    <w:rPr>
      <w:color w:val="0000FF"/>
      <w:u w:val="single"/>
    </w:rPr>
  </w:style>
  <w:style w:type="character" w:customStyle="1" w:styleId="Absatz-Standardschriftart">
    <w:name w:val="Absatz-Standardschriftart"/>
    <w:rsid w:val="00BC5D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392D-47C8-4B56-9E15-ACBC632B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Pokladnicka</cp:lastModifiedBy>
  <cp:revision>12</cp:revision>
  <cp:lastPrinted>2014-04-29T10:48:00Z</cp:lastPrinted>
  <dcterms:created xsi:type="dcterms:W3CDTF">2016-05-16T06:54:00Z</dcterms:created>
  <dcterms:modified xsi:type="dcterms:W3CDTF">2016-05-17T08:44:00Z</dcterms:modified>
</cp:coreProperties>
</file>