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45370F6A" w:rsidR="00385F74" w:rsidRPr="007E7371" w:rsidRDefault="00385F74" w:rsidP="007878BC">
      <w:pPr>
        <w:jc w:val="both"/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7D5788">
        <w:rPr>
          <w:sz w:val="22"/>
          <w:szCs w:val="22"/>
          <w:lang w:val="sr-Cyrl-CS"/>
        </w:rPr>
        <w:t>422</w:t>
      </w:r>
      <w:r w:rsidR="00242297">
        <w:rPr>
          <w:sz w:val="22"/>
          <w:szCs w:val="22"/>
          <w:lang w:val="sr-Cyrl-CS"/>
        </w:rPr>
        <w:t xml:space="preserve"> </w:t>
      </w:r>
      <w:r w:rsidR="00122510">
        <w:rPr>
          <w:sz w:val="22"/>
          <w:szCs w:val="22"/>
          <w:lang w:val="sr-Cyrl-CS"/>
        </w:rPr>
        <w:t>/1</w:t>
      </w:r>
    </w:p>
    <w:p w14:paraId="399C7D55" w14:textId="6B161799" w:rsidR="005F039F" w:rsidRPr="007E7371" w:rsidRDefault="0067563F" w:rsidP="007878BC">
      <w:pPr>
        <w:jc w:val="both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7D5788">
        <w:rPr>
          <w:sz w:val="22"/>
          <w:szCs w:val="22"/>
          <w:lang w:val="sr-Cyrl-RS"/>
        </w:rPr>
        <w:t xml:space="preserve"> 06.04.</w:t>
      </w:r>
      <w:r w:rsidR="00CB1668" w:rsidRPr="007E7371">
        <w:rPr>
          <w:sz w:val="22"/>
          <w:szCs w:val="22"/>
          <w:lang w:val="sr-Latn-RS"/>
        </w:rPr>
        <w:t>202</w:t>
      </w:r>
      <w:r w:rsidR="00242297">
        <w:rPr>
          <w:sz w:val="22"/>
          <w:szCs w:val="22"/>
          <w:lang w:val="sr-Cyrl-RS"/>
        </w:rPr>
        <w:t>1</w:t>
      </w:r>
      <w:r w:rsidR="00CB1668" w:rsidRPr="007E7371">
        <w:rPr>
          <w:sz w:val="22"/>
          <w:szCs w:val="22"/>
          <w:lang w:val="sr-Latn-RS"/>
        </w:rPr>
        <w:t>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13A2D90B" w14:textId="77777777" w:rsidR="00372C64" w:rsidRPr="007E7371" w:rsidRDefault="00372C64" w:rsidP="00F20087">
      <w:pPr>
        <w:jc w:val="both"/>
        <w:rPr>
          <w:b/>
          <w:bCs/>
          <w:lang w:val="sr-Cyrl-CS"/>
        </w:rPr>
      </w:pPr>
    </w:p>
    <w:p w14:paraId="7E223E5B" w14:textId="7224FDD6" w:rsidR="00C75866" w:rsidRPr="007E7371" w:rsidRDefault="004B422F" w:rsidP="00C75866">
      <w:pPr>
        <w:jc w:val="both"/>
        <w:rPr>
          <w:b/>
          <w:bCs/>
          <w:lang w:val="sr-Cyrl-CS"/>
        </w:rPr>
      </w:pPr>
      <w:r w:rsidRPr="007E7371">
        <w:rPr>
          <w:b/>
          <w:bCs/>
          <w:sz w:val="22"/>
          <w:szCs w:val="22"/>
          <w:lang w:val="sr-Cyrl-CS"/>
        </w:rPr>
        <w:t xml:space="preserve"> ВАСПИТАЧ  1  - </w:t>
      </w:r>
      <w:r w:rsidR="00242297">
        <w:rPr>
          <w:b/>
          <w:bCs/>
          <w:sz w:val="22"/>
          <w:szCs w:val="22"/>
          <w:lang w:val="sr-Cyrl-CS"/>
        </w:rPr>
        <w:t>3</w:t>
      </w:r>
      <w:r w:rsidRPr="007E7371">
        <w:rPr>
          <w:b/>
          <w:bCs/>
          <w:sz w:val="22"/>
          <w:szCs w:val="22"/>
          <w:lang w:val="sr-Cyrl-CS"/>
        </w:rPr>
        <w:t xml:space="preserve"> </w:t>
      </w:r>
      <w:r w:rsidR="00242297">
        <w:rPr>
          <w:b/>
          <w:bCs/>
          <w:sz w:val="22"/>
          <w:szCs w:val="22"/>
          <w:lang w:val="sr-Cyrl-CS"/>
        </w:rPr>
        <w:t>(три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Pr="007E7371">
        <w:rPr>
          <w:b/>
          <w:bCs/>
          <w:sz w:val="22"/>
          <w:szCs w:val="22"/>
          <w:lang w:val="sr-Cyrl-CS"/>
        </w:rPr>
        <w:t>) изврши</w:t>
      </w:r>
      <w:r w:rsidR="00872FCD">
        <w:rPr>
          <w:b/>
          <w:bCs/>
          <w:sz w:val="22"/>
          <w:szCs w:val="22"/>
          <w:lang w:val="sr-Cyrl-RS"/>
        </w:rPr>
        <w:t>оца</w:t>
      </w:r>
      <w:r w:rsidR="00C75866" w:rsidRPr="00C75866">
        <w:rPr>
          <w:b/>
          <w:bCs/>
          <w:lang w:val="sr-Cyrl-CS"/>
        </w:rPr>
        <w:t xml:space="preserve"> </w:t>
      </w:r>
      <w:bookmarkStart w:id="0" w:name="_Hlk51071756"/>
      <w:r w:rsidR="00C75866">
        <w:rPr>
          <w:b/>
          <w:bCs/>
          <w:lang w:val="sr-Cyrl-CS"/>
        </w:rPr>
        <w:t>з</w:t>
      </w:r>
      <w:r w:rsidR="00C75866" w:rsidRPr="007E7371">
        <w:rPr>
          <w:b/>
          <w:bCs/>
          <w:lang w:val="sr-Cyrl-CS"/>
        </w:rPr>
        <w:t>а пријем у радни однос на одређено време</w:t>
      </w:r>
      <w:r w:rsidR="00C75866" w:rsidRPr="00C75866">
        <w:rPr>
          <w:b/>
          <w:bCs/>
          <w:lang w:val="sr-Cyrl-CS"/>
        </w:rPr>
        <w:t xml:space="preserve"> </w:t>
      </w:r>
      <w:r w:rsidR="00C75866">
        <w:rPr>
          <w:b/>
          <w:bCs/>
          <w:lang w:val="sr-Cyrl-CS"/>
        </w:rPr>
        <w:t>ради замене одсутног запосленог преко 60 дана</w:t>
      </w:r>
      <w:r w:rsidR="00C75866" w:rsidRPr="007E7371">
        <w:rPr>
          <w:b/>
          <w:bCs/>
          <w:lang w:val="sr-Cyrl-CS"/>
        </w:rPr>
        <w:t>, с пуним радним временом</w:t>
      </w:r>
      <w:r w:rsidR="00C75866">
        <w:rPr>
          <w:b/>
          <w:bCs/>
          <w:lang w:val="sr-Cyrl-CS"/>
        </w:rPr>
        <w:t xml:space="preserve"> </w:t>
      </w:r>
    </w:p>
    <w:p w14:paraId="147C3FEC" w14:textId="02BF2119" w:rsidR="004B422F" w:rsidRPr="007E7371" w:rsidRDefault="004B422F" w:rsidP="00594DBD">
      <w:pPr>
        <w:pStyle w:val="ListParagraph"/>
        <w:ind w:left="0"/>
        <w:rPr>
          <w:sz w:val="22"/>
          <w:szCs w:val="22"/>
          <w:lang w:val="sr-Latn-RS"/>
        </w:rPr>
      </w:pPr>
    </w:p>
    <w:bookmarkEnd w:id="0"/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723FF14C" w14:textId="2E3A6BC4" w:rsidR="00122510" w:rsidRPr="0018445F" w:rsidRDefault="00EB38EA" w:rsidP="0018445F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6B66D6">
        <w:rPr>
          <w:color w:val="000000" w:themeColor="text1"/>
          <w:sz w:val="22"/>
          <w:szCs w:val="22"/>
          <w:lang w:val="sr-Cyrl-RS"/>
        </w:rPr>
        <w:t>.</w:t>
      </w:r>
    </w:p>
    <w:p w14:paraId="62252854" w14:textId="77777777" w:rsidR="000C1235" w:rsidRPr="007E7371" w:rsidRDefault="000C1235" w:rsidP="000C1235">
      <w:pPr>
        <w:spacing w:after="60"/>
        <w:rPr>
          <w:rFonts w:eastAsia="Calibri"/>
          <w:sz w:val="22"/>
          <w:szCs w:val="22"/>
          <w:lang w:val="sr-Latn-RS"/>
        </w:rPr>
      </w:pPr>
    </w:p>
    <w:p w14:paraId="5EF5BB7A" w14:textId="77777777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C75866">
        <w:rPr>
          <w:b/>
          <w:bCs/>
          <w:sz w:val="22"/>
          <w:szCs w:val="22"/>
          <w:u w:val="single"/>
        </w:rPr>
        <w:t>ОСТАЛО:</w:t>
      </w:r>
      <w:r w:rsidRPr="00C75866">
        <w:rPr>
          <w:bCs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Кандидати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су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дужни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попуне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C75866">
        <w:rPr>
          <w:b/>
          <w:sz w:val="22"/>
          <w:szCs w:val="22"/>
          <w:u w:val="single"/>
        </w:rPr>
        <w:t>формулар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за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пријаву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на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</w:p>
    <w:p w14:paraId="52C2E013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F03F0B0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B30BF99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3CB5F101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1426282A" w14:textId="58332241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1715DE98" w:rsidR="00093F8E" w:rsidRPr="007E7371" w:rsidRDefault="00093F8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7D5788">
        <w:rPr>
          <w:sz w:val="22"/>
          <w:szCs w:val="22"/>
          <w:lang w:val="sr-Cyrl-RS"/>
        </w:rPr>
        <w:t>: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E719C2" w:rsidRPr="007E7371">
        <w:rPr>
          <w:color w:val="000000" w:themeColor="text1"/>
          <w:sz w:val="22"/>
          <w:szCs w:val="22"/>
        </w:rPr>
        <w:t>у</w:t>
      </w:r>
      <w:r w:rsidR="00FA194E" w:rsidRPr="007E7371">
        <w:rPr>
          <w:color w:val="000000" w:themeColor="text1"/>
          <w:sz w:val="22"/>
          <w:szCs w:val="22"/>
        </w:rPr>
        <w:t>верење</w:t>
      </w:r>
      <w:proofErr w:type="spellEnd"/>
      <w:r w:rsidR="00FA194E" w:rsidRPr="007E7371">
        <w:rPr>
          <w:color w:val="000000" w:themeColor="text1"/>
          <w:sz w:val="22"/>
          <w:szCs w:val="22"/>
        </w:rPr>
        <w:t xml:space="preserve">  </w:t>
      </w:r>
      <w:proofErr w:type="spellStart"/>
      <w:r w:rsidR="00FA194E" w:rsidRPr="007E7371">
        <w:rPr>
          <w:sz w:val="22"/>
          <w:szCs w:val="22"/>
        </w:rPr>
        <w:t>из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казнене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евиденције</w:t>
      </w:r>
      <w:proofErr w:type="spellEnd"/>
      <w:r w:rsidR="00B051A2" w:rsidRPr="007E7371">
        <w:rPr>
          <w:sz w:val="22"/>
          <w:szCs w:val="22"/>
        </w:rPr>
        <w:t xml:space="preserve"> </w:t>
      </w:r>
      <w:proofErr w:type="spellStart"/>
      <w:r w:rsidR="00B051A2" w:rsidRPr="007E7371">
        <w:rPr>
          <w:sz w:val="22"/>
          <w:szCs w:val="22"/>
        </w:rPr>
        <w:t>издато</w:t>
      </w:r>
      <w:proofErr w:type="spellEnd"/>
      <w:r w:rsidR="00B051A2" w:rsidRPr="007E7371">
        <w:rPr>
          <w:sz w:val="22"/>
          <w:szCs w:val="22"/>
        </w:rPr>
        <w:t xml:space="preserve"> 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стране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надлежне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полицијске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управе</w:t>
      </w:r>
      <w:proofErr w:type="spellEnd"/>
      <w:r w:rsidR="00FA194E" w:rsidRPr="007E7371">
        <w:rPr>
          <w:sz w:val="22"/>
          <w:szCs w:val="22"/>
        </w:rPr>
        <w:t xml:space="preserve"> </w:t>
      </w:r>
      <w:r w:rsidR="00B051A2" w:rsidRPr="007E7371">
        <w:rPr>
          <w:sz w:val="22"/>
          <w:szCs w:val="22"/>
        </w:rPr>
        <w:t>МУП-а</w:t>
      </w:r>
      <w:r w:rsidR="00FA194E" w:rsidRPr="007E7371">
        <w:rPr>
          <w:sz w:val="22"/>
          <w:szCs w:val="22"/>
        </w:rPr>
        <w:t xml:space="preserve"> (</w:t>
      </w:r>
      <w:proofErr w:type="spellStart"/>
      <w:r w:rsidR="00FA194E" w:rsidRPr="007E7371">
        <w:rPr>
          <w:sz w:val="22"/>
          <w:szCs w:val="22"/>
        </w:rPr>
        <w:t>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старије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6 </w:t>
      </w:r>
      <w:proofErr w:type="spellStart"/>
      <w:r w:rsidR="00FA194E" w:rsidRPr="007E7371">
        <w:rPr>
          <w:sz w:val="22"/>
          <w:szCs w:val="22"/>
        </w:rPr>
        <w:t>месеци</w:t>
      </w:r>
      <w:proofErr w:type="spellEnd"/>
      <w:r w:rsidR="00FA194E" w:rsidRPr="007E7371">
        <w:rPr>
          <w:sz w:val="22"/>
          <w:szCs w:val="22"/>
        </w:rPr>
        <w:t>)</w:t>
      </w:r>
      <w:r w:rsidR="0041533C" w:rsidRPr="007E7371">
        <w:rPr>
          <w:sz w:val="22"/>
          <w:szCs w:val="22"/>
        </w:rPr>
        <w:t>;</w:t>
      </w:r>
    </w:p>
    <w:p w14:paraId="68D21673" w14:textId="00F0F6E5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;</w:t>
      </w:r>
    </w:p>
    <w:p w14:paraId="0E8862A4" w14:textId="4F3AE8C7" w:rsidR="00920398" w:rsidRPr="00920398" w:rsidRDefault="00920398" w:rsidP="009203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>
        <w:rPr>
          <w:sz w:val="22"/>
          <w:szCs w:val="22"/>
          <w:lang w:val="sr-Cyrl-RS"/>
        </w:rPr>
        <w:t>;</w:t>
      </w:r>
    </w:p>
    <w:p w14:paraId="5EB43063" w14:textId="1C574EDC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>)</w:t>
      </w:r>
      <w:r w:rsidR="00920398">
        <w:rPr>
          <w:sz w:val="22"/>
          <w:szCs w:val="22"/>
          <w:lang w:val="sr-Cyrl-RS"/>
        </w:rPr>
        <w:t>.</w:t>
      </w:r>
      <w:r w:rsidRPr="007E7371">
        <w:rPr>
          <w:sz w:val="22"/>
          <w:szCs w:val="22"/>
        </w:rPr>
        <w:t xml:space="preserve"> </w:t>
      </w:r>
    </w:p>
    <w:p w14:paraId="6546EDD6" w14:textId="77777777" w:rsidR="00401952" w:rsidRPr="007E737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РС“,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7E7371">
        <w:rPr>
          <w:sz w:val="22"/>
          <w:szCs w:val="22"/>
          <w:u w:val="single"/>
          <w:lang w:val="sr-Cyrl-CS"/>
        </w:rPr>
        <w:t>(лек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. </w:t>
      </w:r>
    </w:p>
    <w:p w14:paraId="6654F8AA" w14:textId="3922D373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242297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0C1235">
        <w:rPr>
          <w:sz w:val="22"/>
          <w:szCs w:val="22"/>
          <w:lang w:val="sr-Cyrl-CS"/>
        </w:rPr>
        <w:t>„</w:t>
      </w:r>
      <w:r w:rsidR="000C1235">
        <w:rPr>
          <w:b/>
          <w:bCs/>
          <w:i/>
          <w:sz w:val="22"/>
          <w:szCs w:val="22"/>
          <w:lang w:val="sr-Cyrl-CS"/>
        </w:rPr>
        <w:t>назив 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7E7371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F86B27" w:rsidRPr="007E7371">
        <w:rPr>
          <w:sz w:val="22"/>
          <w:szCs w:val="22"/>
        </w:rPr>
        <w:tab/>
        <w:t>Д и р е к т о р</w:t>
      </w:r>
      <w:r w:rsidRPr="007E7371">
        <w:rPr>
          <w:sz w:val="22"/>
          <w:szCs w:val="22"/>
        </w:rPr>
        <w:t>:</w:t>
      </w:r>
    </w:p>
    <w:p w14:paraId="733804E6" w14:textId="2656E6F7" w:rsidR="00CA1781" w:rsidRPr="00920398" w:rsidRDefault="00CA1781" w:rsidP="00920398">
      <w:pPr>
        <w:jc w:val="both"/>
        <w:rPr>
          <w:sz w:val="22"/>
          <w:szCs w:val="22"/>
          <w:lang w:val="sr-Cyrl-RS"/>
        </w:rPr>
      </w:pPr>
    </w:p>
    <w:p w14:paraId="4720DB6C" w14:textId="6EE7692B" w:rsidR="00FF4441" w:rsidRDefault="005542E3" w:rsidP="007878BC">
      <w:pPr>
        <w:tabs>
          <w:tab w:val="left" w:pos="5643"/>
        </w:tabs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proofErr w:type="spellStart"/>
      <w:r w:rsidR="00F86B27" w:rsidRPr="007E7371">
        <w:rPr>
          <w:sz w:val="22"/>
          <w:szCs w:val="22"/>
        </w:rPr>
        <w:t>Звездана</w:t>
      </w:r>
      <w:proofErr w:type="spellEnd"/>
      <w:r w:rsidR="00F86B27" w:rsidRPr="007E7371">
        <w:rPr>
          <w:sz w:val="22"/>
          <w:szCs w:val="22"/>
        </w:rPr>
        <w:t xml:space="preserve"> </w:t>
      </w:r>
      <w:proofErr w:type="spellStart"/>
      <w:r w:rsidR="00F86B27" w:rsidRPr="007E7371">
        <w:rPr>
          <w:sz w:val="22"/>
          <w:szCs w:val="22"/>
        </w:rPr>
        <w:t>Елеро</w:t>
      </w:r>
      <w:proofErr w:type="spellEnd"/>
      <w:r w:rsidR="00F86B27" w:rsidRPr="007E7371">
        <w:rPr>
          <w:sz w:val="22"/>
          <w:szCs w:val="22"/>
        </w:rPr>
        <w:t xml:space="preserve"> </w:t>
      </w:r>
    </w:p>
    <w:p w14:paraId="3EBA95DA" w14:textId="17139028" w:rsidR="00920398" w:rsidRDefault="00920398" w:rsidP="007878BC">
      <w:pPr>
        <w:tabs>
          <w:tab w:val="left" w:pos="5643"/>
        </w:tabs>
        <w:jc w:val="both"/>
        <w:rPr>
          <w:sz w:val="22"/>
          <w:szCs w:val="22"/>
        </w:rPr>
      </w:pPr>
    </w:p>
    <w:p w14:paraId="648E1EB4" w14:textId="02073D54" w:rsidR="00920398" w:rsidRPr="00920398" w:rsidRDefault="00920398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................................................</w:t>
      </w:r>
    </w:p>
    <w:sectPr w:rsidR="00920398" w:rsidRPr="00920398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366"/>
    <w:multiLevelType w:val="hybridMultilevel"/>
    <w:tmpl w:val="9AF08B22"/>
    <w:lvl w:ilvl="0" w:tplc="38E2B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36DE"/>
    <w:multiLevelType w:val="hybridMultilevel"/>
    <w:tmpl w:val="31D4F0FC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1B04"/>
    <w:multiLevelType w:val="hybridMultilevel"/>
    <w:tmpl w:val="2018A52C"/>
    <w:lvl w:ilvl="0" w:tplc="32F8CED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3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14BA3"/>
    <w:multiLevelType w:val="hybridMultilevel"/>
    <w:tmpl w:val="C22A47A0"/>
    <w:lvl w:ilvl="0" w:tplc="91E8D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"/>
  </w:num>
  <w:num w:numId="8">
    <w:abstractNumId w:val="19"/>
  </w:num>
  <w:num w:numId="9">
    <w:abstractNumId w:val="25"/>
  </w:num>
  <w:num w:numId="10">
    <w:abstractNumId w:val="0"/>
  </w:num>
  <w:num w:numId="11">
    <w:abstractNumId w:val="22"/>
  </w:num>
  <w:num w:numId="12">
    <w:abstractNumId w:val="3"/>
  </w:num>
  <w:num w:numId="13">
    <w:abstractNumId w:val="15"/>
  </w:num>
  <w:num w:numId="14">
    <w:abstractNumId w:val="9"/>
  </w:num>
  <w:num w:numId="15">
    <w:abstractNumId w:val="6"/>
  </w:num>
  <w:num w:numId="16">
    <w:abstractNumId w:val="20"/>
  </w:num>
  <w:num w:numId="17">
    <w:abstractNumId w:val="23"/>
  </w:num>
  <w:num w:numId="18">
    <w:abstractNumId w:val="11"/>
  </w:num>
  <w:num w:numId="19">
    <w:abstractNumId w:val="10"/>
  </w:num>
  <w:num w:numId="20">
    <w:abstractNumId w:val="18"/>
  </w:num>
  <w:num w:numId="21">
    <w:abstractNumId w:val="14"/>
  </w:num>
  <w:num w:numId="22">
    <w:abstractNumId w:val="12"/>
  </w:num>
  <w:num w:numId="23">
    <w:abstractNumId w:val="4"/>
  </w:num>
  <w:num w:numId="24">
    <w:abstractNumId w:val="2"/>
  </w:num>
  <w:num w:numId="25">
    <w:abstractNumId w:val="21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C1235"/>
    <w:rsid w:val="000D01BA"/>
    <w:rsid w:val="000D6F5E"/>
    <w:rsid w:val="000E500B"/>
    <w:rsid w:val="000F7819"/>
    <w:rsid w:val="00101A94"/>
    <w:rsid w:val="00122510"/>
    <w:rsid w:val="0012383F"/>
    <w:rsid w:val="0013279F"/>
    <w:rsid w:val="00134859"/>
    <w:rsid w:val="0015114D"/>
    <w:rsid w:val="0015204B"/>
    <w:rsid w:val="00156E81"/>
    <w:rsid w:val="0017144D"/>
    <w:rsid w:val="0018445F"/>
    <w:rsid w:val="00187D28"/>
    <w:rsid w:val="001A3245"/>
    <w:rsid w:val="001A6891"/>
    <w:rsid w:val="001B7538"/>
    <w:rsid w:val="00200321"/>
    <w:rsid w:val="0020765B"/>
    <w:rsid w:val="00215E26"/>
    <w:rsid w:val="00216486"/>
    <w:rsid w:val="00222AED"/>
    <w:rsid w:val="00232455"/>
    <w:rsid w:val="002327E7"/>
    <w:rsid w:val="00236C75"/>
    <w:rsid w:val="00242297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500C3D"/>
    <w:rsid w:val="00516E9A"/>
    <w:rsid w:val="005542E3"/>
    <w:rsid w:val="005655B1"/>
    <w:rsid w:val="0057056C"/>
    <w:rsid w:val="00592800"/>
    <w:rsid w:val="00594DBD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B66D6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D5788"/>
    <w:rsid w:val="007E7371"/>
    <w:rsid w:val="007F69C4"/>
    <w:rsid w:val="00811621"/>
    <w:rsid w:val="00812D51"/>
    <w:rsid w:val="008140B8"/>
    <w:rsid w:val="00836DC1"/>
    <w:rsid w:val="00842514"/>
    <w:rsid w:val="0084584C"/>
    <w:rsid w:val="00872FCD"/>
    <w:rsid w:val="00874730"/>
    <w:rsid w:val="00881206"/>
    <w:rsid w:val="008830B0"/>
    <w:rsid w:val="00884FFB"/>
    <w:rsid w:val="0089242C"/>
    <w:rsid w:val="008A3487"/>
    <w:rsid w:val="008A45EC"/>
    <w:rsid w:val="008E1F73"/>
    <w:rsid w:val="009005A9"/>
    <w:rsid w:val="00903609"/>
    <w:rsid w:val="00920398"/>
    <w:rsid w:val="0092362C"/>
    <w:rsid w:val="009346B5"/>
    <w:rsid w:val="0093567B"/>
    <w:rsid w:val="00941A04"/>
    <w:rsid w:val="009472D6"/>
    <w:rsid w:val="00955F05"/>
    <w:rsid w:val="00963BFE"/>
    <w:rsid w:val="00964691"/>
    <w:rsid w:val="00965000"/>
    <w:rsid w:val="00981D16"/>
    <w:rsid w:val="0098250E"/>
    <w:rsid w:val="009A2581"/>
    <w:rsid w:val="009B55E5"/>
    <w:rsid w:val="009E2D2C"/>
    <w:rsid w:val="009E75DB"/>
    <w:rsid w:val="00A07394"/>
    <w:rsid w:val="00A2778F"/>
    <w:rsid w:val="00A3671B"/>
    <w:rsid w:val="00A655DA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83958"/>
    <w:rsid w:val="00B84025"/>
    <w:rsid w:val="00B9131B"/>
    <w:rsid w:val="00B954D0"/>
    <w:rsid w:val="00BB341C"/>
    <w:rsid w:val="00BB61A1"/>
    <w:rsid w:val="00BC037D"/>
    <w:rsid w:val="00BD4779"/>
    <w:rsid w:val="00BF47C3"/>
    <w:rsid w:val="00C05C33"/>
    <w:rsid w:val="00C07A0F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27B2"/>
    <w:rsid w:val="00C65886"/>
    <w:rsid w:val="00C75866"/>
    <w:rsid w:val="00C77E7B"/>
    <w:rsid w:val="00C86323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DD64D5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B63B1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Pravna služba</cp:lastModifiedBy>
  <cp:revision>7</cp:revision>
  <cp:lastPrinted>2021-04-06T11:36:00Z</cp:lastPrinted>
  <dcterms:created xsi:type="dcterms:W3CDTF">2021-04-05T07:50:00Z</dcterms:created>
  <dcterms:modified xsi:type="dcterms:W3CDTF">2021-04-06T11:37:00Z</dcterms:modified>
</cp:coreProperties>
</file>